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498" w:rsidRDefault="00A05498" w:rsidP="00A0549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5F1" w:rsidRPr="00663BC9" w:rsidRDefault="006E75F1" w:rsidP="006E75F1">
      <w:pPr>
        <w:pStyle w:val="caaieiaie2"/>
        <w:rPr>
          <w:spacing w:val="40"/>
          <w:sz w:val="25"/>
        </w:rPr>
      </w:pPr>
      <w:r w:rsidRPr="00663BC9">
        <w:rPr>
          <w:spacing w:val="40"/>
          <w:sz w:val="25"/>
        </w:rPr>
        <w:t>Российская</w:t>
      </w:r>
      <w:r w:rsidRPr="00663BC9">
        <w:rPr>
          <w:spacing w:val="40"/>
          <w:sz w:val="25"/>
        </w:rPr>
        <w:object w:dxaOrig="1296" w:dyaOrig="17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1.75pt" o:ole="" fillcolor="window">
            <v:imagedata r:id="rId5" o:title=""/>
          </v:shape>
          <o:OLEObject Type="Embed" ProgID="Word.Picture.8" ShapeID="_x0000_i1025" DrawAspect="Content" ObjectID="_1680965315" r:id="rId6"/>
        </w:object>
      </w:r>
      <w:r w:rsidRPr="00663BC9">
        <w:rPr>
          <w:spacing w:val="40"/>
          <w:sz w:val="25"/>
        </w:rPr>
        <w:t xml:space="preserve">  Федерация</w:t>
      </w:r>
    </w:p>
    <w:p w:rsidR="006E75F1" w:rsidRPr="00663BC9" w:rsidRDefault="006E75F1" w:rsidP="006E75F1">
      <w:pPr>
        <w:jc w:val="center"/>
        <w:rPr>
          <w:spacing w:val="40"/>
          <w:sz w:val="25"/>
          <w:szCs w:val="20"/>
        </w:rPr>
      </w:pPr>
      <w:r w:rsidRPr="00663BC9">
        <w:rPr>
          <w:spacing w:val="40"/>
          <w:sz w:val="25"/>
        </w:rPr>
        <w:t>Республика Карелия</w:t>
      </w:r>
    </w:p>
    <w:p w:rsidR="006E75F1" w:rsidRPr="00663BC9" w:rsidRDefault="006E75F1" w:rsidP="006E75F1">
      <w:pPr>
        <w:jc w:val="center"/>
        <w:rPr>
          <w:spacing w:val="40"/>
          <w:sz w:val="15"/>
          <w:szCs w:val="20"/>
        </w:rPr>
      </w:pPr>
    </w:p>
    <w:p w:rsidR="006E75F1" w:rsidRPr="00663BC9" w:rsidRDefault="006E75F1" w:rsidP="006E75F1">
      <w:pPr>
        <w:pStyle w:val="caaieiaie1"/>
        <w:pBdr>
          <w:bottom w:val="single" w:sz="6" w:space="1" w:color="auto"/>
        </w:pBdr>
        <w:rPr>
          <w:b/>
          <w:spacing w:val="70"/>
          <w:sz w:val="27"/>
        </w:rPr>
      </w:pPr>
      <w:r w:rsidRPr="00663BC9">
        <w:rPr>
          <w:b/>
          <w:spacing w:val="70"/>
          <w:sz w:val="27"/>
        </w:rPr>
        <w:t>Финансовое управление</w:t>
      </w:r>
    </w:p>
    <w:p w:rsidR="006E75F1" w:rsidRPr="00663BC9" w:rsidRDefault="006E75F1" w:rsidP="006E75F1">
      <w:pPr>
        <w:pStyle w:val="caaieiaie1"/>
        <w:pBdr>
          <w:bottom w:val="single" w:sz="6" w:space="1" w:color="auto"/>
        </w:pBdr>
        <w:rPr>
          <w:b/>
          <w:spacing w:val="70"/>
          <w:sz w:val="27"/>
        </w:rPr>
      </w:pPr>
      <w:r w:rsidRPr="00663BC9">
        <w:rPr>
          <w:b/>
          <w:spacing w:val="70"/>
          <w:sz w:val="27"/>
        </w:rPr>
        <w:t>Калевальского муниципального района</w:t>
      </w:r>
    </w:p>
    <w:p w:rsidR="006E75F1" w:rsidRPr="00663BC9" w:rsidRDefault="006E75F1" w:rsidP="006E75F1">
      <w:pPr>
        <w:rPr>
          <w:sz w:val="15"/>
          <w:szCs w:val="20"/>
        </w:rPr>
      </w:pPr>
      <w:r w:rsidRPr="00663BC9">
        <w:rPr>
          <w:sz w:val="15"/>
        </w:rPr>
        <w:t xml:space="preserve">   </w:t>
      </w:r>
    </w:p>
    <w:p w:rsidR="006E75F1" w:rsidRPr="006E75F1" w:rsidRDefault="006E75F1" w:rsidP="006E75F1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6E75F1">
        <w:rPr>
          <w:rFonts w:ascii="Times New Roman" w:hAnsi="Times New Roman" w:cs="Times New Roman"/>
          <w:sz w:val="28"/>
          <w:szCs w:val="28"/>
        </w:rPr>
        <w:t>186910, п</w:t>
      </w:r>
      <w:proofErr w:type="gramStart"/>
      <w:r w:rsidRPr="006E75F1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6E75F1">
        <w:rPr>
          <w:rFonts w:ascii="Times New Roman" w:hAnsi="Times New Roman" w:cs="Times New Roman"/>
          <w:sz w:val="28"/>
          <w:szCs w:val="28"/>
        </w:rPr>
        <w:t xml:space="preserve">алевала, ул.Советская, д.11  Тел. </w:t>
      </w:r>
      <w:r w:rsidRPr="006E75F1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6E75F1">
        <w:rPr>
          <w:rFonts w:ascii="Times New Roman" w:hAnsi="Times New Roman" w:cs="Times New Roman"/>
          <w:sz w:val="28"/>
          <w:szCs w:val="28"/>
        </w:rPr>
        <w:t>факс</w:t>
      </w:r>
      <w:r w:rsidRPr="006E75F1">
        <w:rPr>
          <w:rFonts w:ascii="Times New Roman" w:hAnsi="Times New Roman" w:cs="Times New Roman"/>
          <w:sz w:val="28"/>
          <w:szCs w:val="28"/>
          <w:lang w:val="en-US"/>
        </w:rPr>
        <w:t>) (814-54)-4-15-56, e-mail: kalevfin@onego.ru</w:t>
      </w:r>
    </w:p>
    <w:p w:rsidR="006E75F1" w:rsidRPr="006E75F1" w:rsidRDefault="006E75F1" w:rsidP="006E75F1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6E75F1" w:rsidRPr="00B94430" w:rsidRDefault="006E75F1" w:rsidP="006E75F1">
      <w:pPr>
        <w:rPr>
          <w:rFonts w:ascii="Times New Roman" w:hAnsi="Times New Roman" w:cs="Times New Roman"/>
          <w:sz w:val="24"/>
          <w:szCs w:val="24"/>
        </w:rPr>
      </w:pPr>
      <w:r w:rsidRPr="00B94430">
        <w:rPr>
          <w:rFonts w:ascii="Times New Roman" w:hAnsi="Times New Roman" w:cs="Times New Roman"/>
          <w:sz w:val="24"/>
          <w:szCs w:val="24"/>
        </w:rPr>
        <w:t xml:space="preserve">от  .01.2020 г.   № </w:t>
      </w:r>
    </w:p>
    <w:p w:rsidR="006E75F1" w:rsidRPr="00B94430" w:rsidRDefault="006E75F1" w:rsidP="006E75F1">
      <w:pPr>
        <w:rPr>
          <w:rFonts w:ascii="Times New Roman" w:hAnsi="Times New Roman" w:cs="Times New Roman"/>
          <w:sz w:val="24"/>
          <w:szCs w:val="24"/>
        </w:rPr>
      </w:pPr>
      <w:r w:rsidRPr="00B94430">
        <w:rPr>
          <w:rFonts w:ascii="Times New Roman" w:hAnsi="Times New Roman" w:cs="Times New Roman"/>
          <w:sz w:val="24"/>
          <w:szCs w:val="24"/>
        </w:rPr>
        <w:t xml:space="preserve">на № </w:t>
      </w:r>
    </w:p>
    <w:p w:rsidR="006E75F1" w:rsidRPr="00B94430" w:rsidRDefault="006E75F1" w:rsidP="006E75F1">
      <w:pPr>
        <w:rPr>
          <w:rFonts w:ascii="Times New Roman" w:hAnsi="Times New Roman" w:cs="Times New Roman"/>
          <w:sz w:val="24"/>
          <w:szCs w:val="24"/>
        </w:rPr>
      </w:pPr>
    </w:p>
    <w:p w:rsidR="006E75F1" w:rsidRPr="00B94430" w:rsidRDefault="006E75F1" w:rsidP="006E75F1">
      <w:pPr>
        <w:rPr>
          <w:rFonts w:ascii="Times New Roman" w:hAnsi="Times New Roman" w:cs="Times New Roman"/>
          <w:sz w:val="24"/>
          <w:szCs w:val="24"/>
        </w:rPr>
      </w:pPr>
      <w:r w:rsidRPr="00B94430">
        <w:rPr>
          <w:rFonts w:ascii="Times New Roman" w:hAnsi="Times New Roman" w:cs="Times New Roman"/>
          <w:sz w:val="24"/>
          <w:szCs w:val="24"/>
        </w:rPr>
        <w:t>Справка по исполнению  бюджета</w:t>
      </w:r>
    </w:p>
    <w:p w:rsidR="006E75F1" w:rsidRPr="00B94430" w:rsidRDefault="006E75F1" w:rsidP="006E75F1">
      <w:pPr>
        <w:rPr>
          <w:rFonts w:ascii="Times New Roman" w:hAnsi="Times New Roman" w:cs="Times New Roman"/>
          <w:sz w:val="24"/>
          <w:szCs w:val="24"/>
        </w:rPr>
      </w:pPr>
      <w:r w:rsidRPr="00B94430">
        <w:rPr>
          <w:rFonts w:ascii="Times New Roman" w:hAnsi="Times New Roman" w:cs="Times New Roman"/>
          <w:sz w:val="24"/>
          <w:szCs w:val="24"/>
        </w:rPr>
        <w:t>Калевальского городского</w:t>
      </w:r>
    </w:p>
    <w:p w:rsidR="006E75F1" w:rsidRPr="00B94430" w:rsidRDefault="006E75F1" w:rsidP="006E75F1">
      <w:pPr>
        <w:rPr>
          <w:sz w:val="24"/>
          <w:szCs w:val="24"/>
        </w:rPr>
      </w:pPr>
      <w:r w:rsidRPr="00B94430">
        <w:rPr>
          <w:rFonts w:ascii="Times New Roman" w:hAnsi="Times New Roman" w:cs="Times New Roman"/>
          <w:sz w:val="24"/>
          <w:szCs w:val="24"/>
        </w:rPr>
        <w:t>поселения  за  20</w:t>
      </w:r>
      <w:r w:rsidR="00614126">
        <w:rPr>
          <w:rFonts w:ascii="Times New Roman" w:hAnsi="Times New Roman" w:cs="Times New Roman"/>
          <w:sz w:val="24"/>
          <w:szCs w:val="24"/>
        </w:rPr>
        <w:t>20</w:t>
      </w:r>
      <w:r w:rsidRPr="00B94430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6E75F1" w:rsidRPr="00B94430" w:rsidRDefault="006E75F1" w:rsidP="006E75F1">
      <w:pPr>
        <w:rPr>
          <w:sz w:val="24"/>
          <w:szCs w:val="24"/>
        </w:rPr>
      </w:pPr>
    </w:p>
    <w:p w:rsidR="00A05498" w:rsidRPr="00B94430" w:rsidRDefault="00A05498" w:rsidP="00A0549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E85" w:rsidRPr="00B94430" w:rsidRDefault="00200E85" w:rsidP="00200E85">
      <w:pPr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B94430">
        <w:rPr>
          <w:rFonts w:ascii="Times New Roman" w:hAnsi="Times New Roman" w:cs="Times New Roman"/>
          <w:sz w:val="24"/>
          <w:szCs w:val="24"/>
        </w:rPr>
        <w:t xml:space="preserve">Бюджет </w:t>
      </w:r>
      <w:r w:rsidR="009E45C2" w:rsidRPr="00B94430">
        <w:rPr>
          <w:rFonts w:ascii="Times New Roman" w:hAnsi="Times New Roman" w:cs="Times New Roman"/>
          <w:sz w:val="24"/>
          <w:szCs w:val="24"/>
        </w:rPr>
        <w:t xml:space="preserve">Калевальского городского поселения на </w:t>
      </w:r>
      <w:r w:rsidRPr="00B94430">
        <w:rPr>
          <w:rFonts w:ascii="Times New Roman" w:hAnsi="Times New Roman" w:cs="Times New Roman"/>
          <w:sz w:val="24"/>
          <w:szCs w:val="24"/>
        </w:rPr>
        <w:t>20</w:t>
      </w:r>
      <w:r w:rsidR="001B0998" w:rsidRPr="00B94430">
        <w:rPr>
          <w:rFonts w:ascii="Times New Roman" w:hAnsi="Times New Roman" w:cs="Times New Roman"/>
          <w:sz w:val="24"/>
          <w:szCs w:val="24"/>
        </w:rPr>
        <w:t>20</w:t>
      </w:r>
      <w:r w:rsidRPr="00B94430">
        <w:rPr>
          <w:rFonts w:ascii="Times New Roman" w:hAnsi="Times New Roman" w:cs="Times New Roman"/>
          <w:sz w:val="24"/>
          <w:szCs w:val="24"/>
        </w:rPr>
        <w:t xml:space="preserve"> год</w:t>
      </w:r>
      <w:r w:rsidR="009E45C2" w:rsidRPr="00B94430">
        <w:rPr>
          <w:rFonts w:ascii="Times New Roman" w:hAnsi="Times New Roman" w:cs="Times New Roman"/>
          <w:sz w:val="24"/>
          <w:szCs w:val="24"/>
        </w:rPr>
        <w:t xml:space="preserve"> и плановый период 202</w:t>
      </w:r>
      <w:r w:rsidR="001B0998" w:rsidRPr="00B94430">
        <w:rPr>
          <w:rFonts w:ascii="Times New Roman" w:hAnsi="Times New Roman" w:cs="Times New Roman"/>
          <w:sz w:val="24"/>
          <w:szCs w:val="24"/>
        </w:rPr>
        <w:t>1</w:t>
      </w:r>
      <w:r w:rsidR="009E45C2" w:rsidRPr="00B94430">
        <w:rPr>
          <w:rFonts w:ascii="Times New Roman" w:hAnsi="Times New Roman" w:cs="Times New Roman"/>
          <w:sz w:val="24"/>
          <w:szCs w:val="24"/>
        </w:rPr>
        <w:t xml:space="preserve"> и 202</w:t>
      </w:r>
      <w:r w:rsidR="001B0998" w:rsidRPr="00B94430">
        <w:rPr>
          <w:rFonts w:ascii="Times New Roman" w:hAnsi="Times New Roman" w:cs="Times New Roman"/>
          <w:sz w:val="24"/>
          <w:szCs w:val="24"/>
        </w:rPr>
        <w:t>2</w:t>
      </w:r>
      <w:r w:rsidR="009E45C2" w:rsidRPr="00B94430">
        <w:rPr>
          <w:rFonts w:ascii="Times New Roman" w:hAnsi="Times New Roman" w:cs="Times New Roman"/>
          <w:sz w:val="24"/>
          <w:szCs w:val="24"/>
        </w:rPr>
        <w:t xml:space="preserve"> годов </w:t>
      </w:r>
      <w:r w:rsidRPr="00B94430">
        <w:rPr>
          <w:rFonts w:ascii="Times New Roman" w:hAnsi="Times New Roman" w:cs="Times New Roman"/>
          <w:sz w:val="24"/>
          <w:szCs w:val="24"/>
        </w:rPr>
        <w:t xml:space="preserve"> утвержден Решением Совета Калевальского </w:t>
      </w:r>
      <w:r w:rsidR="009E45C2" w:rsidRPr="00B94430"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r w:rsidRPr="00B94430">
        <w:rPr>
          <w:rFonts w:ascii="Times New Roman" w:hAnsi="Times New Roman" w:cs="Times New Roman"/>
          <w:sz w:val="24"/>
          <w:szCs w:val="24"/>
        </w:rPr>
        <w:t>2</w:t>
      </w:r>
      <w:r w:rsidR="001B0998" w:rsidRPr="00B94430">
        <w:rPr>
          <w:rFonts w:ascii="Times New Roman" w:hAnsi="Times New Roman" w:cs="Times New Roman"/>
          <w:sz w:val="24"/>
          <w:szCs w:val="24"/>
        </w:rPr>
        <w:t>6</w:t>
      </w:r>
      <w:r w:rsidRPr="00B94430">
        <w:rPr>
          <w:rFonts w:ascii="Times New Roman" w:hAnsi="Times New Roman" w:cs="Times New Roman"/>
          <w:sz w:val="24"/>
          <w:szCs w:val="24"/>
        </w:rPr>
        <w:t xml:space="preserve"> декабря 201</w:t>
      </w:r>
      <w:r w:rsidR="001B0998" w:rsidRPr="00B94430">
        <w:rPr>
          <w:rFonts w:ascii="Times New Roman" w:hAnsi="Times New Roman" w:cs="Times New Roman"/>
          <w:sz w:val="24"/>
          <w:szCs w:val="24"/>
        </w:rPr>
        <w:t>9</w:t>
      </w:r>
      <w:r w:rsidRPr="00B94430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754F08" w:rsidRPr="00B94430">
        <w:rPr>
          <w:rFonts w:ascii="Times New Roman" w:hAnsi="Times New Roman" w:cs="Times New Roman"/>
          <w:sz w:val="24"/>
          <w:szCs w:val="24"/>
        </w:rPr>
        <w:t>4-</w:t>
      </w:r>
      <w:r w:rsidR="001B0998" w:rsidRPr="00B94430">
        <w:rPr>
          <w:rFonts w:ascii="Times New Roman" w:hAnsi="Times New Roman" w:cs="Times New Roman"/>
          <w:sz w:val="24"/>
          <w:szCs w:val="24"/>
        </w:rPr>
        <w:t>12</w:t>
      </w:r>
      <w:r w:rsidR="00754F08" w:rsidRPr="00B94430">
        <w:rPr>
          <w:rFonts w:ascii="Times New Roman" w:hAnsi="Times New Roman" w:cs="Times New Roman"/>
          <w:sz w:val="24"/>
          <w:szCs w:val="24"/>
        </w:rPr>
        <w:t>-</w:t>
      </w:r>
      <w:r w:rsidR="001B0998" w:rsidRPr="00B94430">
        <w:rPr>
          <w:rFonts w:ascii="Times New Roman" w:hAnsi="Times New Roman" w:cs="Times New Roman"/>
          <w:sz w:val="24"/>
          <w:szCs w:val="24"/>
        </w:rPr>
        <w:t>49«</w:t>
      </w:r>
      <w:r w:rsidR="002132B8" w:rsidRPr="00B94430">
        <w:rPr>
          <w:rFonts w:ascii="Times New Roman" w:hAnsi="Times New Roman" w:cs="Times New Roman"/>
          <w:sz w:val="24"/>
          <w:szCs w:val="24"/>
        </w:rPr>
        <w:t xml:space="preserve">Об утверждении бюджета Калевальского городского поселения на 2020 год и плановый период 2021 и 2022 годов», </w:t>
      </w:r>
      <w:r w:rsidRPr="00B94430">
        <w:rPr>
          <w:rFonts w:ascii="Times New Roman" w:hAnsi="Times New Roman" w:cs="Times New Roman"/>
          <w:sz w:val="24"/>
          <w:szCs w:val="24"/>
        </w:rPr>
        <w:t xml:space="preserve">и с учетом внесенных </w:t>
      </w:r>
      <w:r w:rsidR="00C3042E" w:rsidRPr="00B94430">
        <w:rPr>
          <w:rFonts w:ascii="Times New Roman" w:hAnsi="Times New Roman" w:cs="Times New Roman"/>
          <w:sz w:val="24"/>
          <w:szCs w:val="24"/>
        </w:rPr>
        <w:t xml:space="preserve">поправок в бюджет </w:t>
      </w:r>
      <w:r w:rsidRPr="00B94430">
        <w:rPr>
          <w:rFonts w:ascii="Times New Roman" w:hAnsi="Times New Roman" w:cs="Times New Roman"/>
          <w:sz w:val="24"/>
          <w:szCs w:val="24"/>
        </w:rPr>
        <w:t xml:space="preserve"> в течение года, </w:t>
      </w:r>
      <w:r w:rsidR="008B6881" w:rsidRPr="00B94430">
        <w:rPr>
          <w:rFonts w:ascii="Times New Roman" w:hAnsi="Times New Roman" w:cs="Times New Roman"/>
          <w:sz w:val="24"/>
          <w:szCs w:val="24"/>
        </w:rPr>
        <w:t>уточненный бюджет за 20</w:t>
      </w:r>
      <w:r w:rsidR="0078489D" w:rsidRPr="00B94430">
        <w:rPr>
          <w:rFonts w:ascii="Times New Roman" w:hAnsi="Times New Roman" w:cs="Times New Roman"/>
          <w:sz w:val="24"/>
          <w:szCs w:val="24"/>
        </w:rPr>
        <w:t>20</w:t>
      </w:r>
      <w:r w:rsidR="008B6881" w:rsidRPr="00B94430">
        <w:rPr>
          <w:rFonts w:ascii="Times New Roman" w:hAnsi="Times New Roman" w:cs="Times New Roman"/>
          <w:sz w:val="24"/>
          <w:szCs w:val="24"/>
        </w:rPr>
        <w:t xml:space="preserve"> год </w:t>
      </w:r>
      <w:r w:rsidRPr="00B94430">
        <w:rPr>
          <w:rFonts w:ascii="Times New Roman" w:hAnsi="Times New Roman" w:cs="Times New Roman"/>
          <w:sz w:val="24"/>
          <w:szCs w:val="24"/>
        </w:rPr>
        <w:t>утвержден</w:t>
      </w:r>
      <w:r w:rsidR="0078489D" w:rsidRPr="00B94430">
        <w:rPr>
          <w:rFonts w:ascii="Times New Roman" w:hAnsi="Times New Roman" w:cs="Times New Roman"/>
          <w:sz w:val="24"/>
          <w:szCs w:val="24"/>
        </w:rPr>
        <w:t xml:space="preserve"> в сумме</w:t>
      </w:r>
      <w:r w:rsidR="00B27B00" w:rsidRPr="00B94430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200E85" w:rsidRPr="00B94430" w:rsidRDefault="00200E85" w:rsidP="00200E85">
      <w:pPr>
        <w:pStyle w:val="10"/>
        <w:spacing w:line="240" w:lineRule="auto"/>
        <w:ind w:firstLine="0"/>
        <w:rPr>
          <w:szCs w:val="24"/>
        </w:rPr>
      </w:pPr>
      <w:r w:rsidRPr="00B94430">
        <w:rPr>
          <w:szCs w:val="24"/>
        </w:rPr>
        <w:t xml:space="preserve">по доходам -  </w:t>
      </w:r>
      <w:r w:rsidR="0078489D" w:rsidRPr="00B94430">
        <w:rPr>
          <w:szCs w:val="24"/>
        </w:rPr>
        <w:t>87182,3</w:t>
      </w:r>
      <w:r w:rsidRPr="00B94430">
        <w:rPr>
          <w:szCs w:val="24"/>
        </w:rPr>
        <w:t>тыс</w:t>
      </w:r>
      <w:proofErr w:type="gramStart"/>
      <w:r w:rsidRPr="00B94430">
        <w:rPr>
          <w:szCs w:val="24"/>
        </w:rPr>
        <w:t>.р</w:t>
      </w:r>
      <w:proofErr w:type="gramEnd"/>
      <w:r w:rsidRPr="00B94430">
        <w:rPr>
          <w:szCs w:val="24"/>
        </w:rPr>
        <w:t>ублей</w:t>
      </w:r>
    </w:p>
    <w:p w:rsidR="00200E85" w:rsidRPr="00B94430" w:rsidRDefault="00200E85" w:rsidP="00200E85">
      <w:pPr>
        <w:pStyle w:val="10"/>
        <w:spacing w:line="240" w:lineRule="auto"/>
        <w:ind w:firstLine="0"/>
        <w:rPr>
          <w:szCs w:val="24"/>
        </w:rPr>
      </w:pPr>
      <w:r w:rsidRPr="00B94430">
        <w:rPr>
          <w:szCs w:val="24"/>
        </w:rPr>
        <w:t xml:space="preserve">по расходам –  </w:t>
      </w:r>
      <w:r w:rsidR="0078489D" w:rsidRPr="00B94430">
        <w:rPr>
          <w:szCs w:val="24"/>
        </w:rPr>
        <w:t>87892,4</w:t>
      </w:r>
      <w:r w:rsidRPr="00B94430">
        <w:rPr>
          <w:szCs w:val="24"/>
        </w:rPr>
        <w:t>тыс</w:t>
      </w:r>
      <w:proofErr w:type="gramStart"/>
      <w:r w:rsidRPr="00B94430">
        <w:rPr>
          <w:szCs w:val="24"/>
        </w:rPr>
        <w:t>.р</w:t>
      </w:r>
      <w:proofErr w:type="gramEnd"/>
      <w:r w:rsidRPr="00B94430">
        <w:rPr>
          <w:szCs w:val="24"/>
        </w:rPr>
        <w:t>ублей</w:t>
      </w:r>
    </w:p>
    <w:p w:rsidR="0078489D" w:rsidRPr="00B94430" w:rsidRDefault="0078489D" w:rsidP="00200E85">
      <w:pPr>
        <w:pStyle w:val="10"/>
        <w:spacing w:line="240" w:lineRule="auto"/>
        <w:ind w:firstLine="0"/>
        <w:rPr>
          <w:szCs w:val="24"/>
        </w:rPr>
      </w:pPr>
      <w:r w:rsidRPr="00B94430">
        <w:rPr>
          <w:szCs w:val="24"/>
        </w:rPr>
        <w:t>дефицит – 710,1 тыс</w:t>
      </w:r>
      <w:proofErr w:type="gramStart"/>
      <w:r w:rsidRPr="00B94430">
        <w:rPr>
          <w:szCs w:val="24"/>
        </w:rPr>
        <w:t>.р</w:t>
      </w:r>
      <w:proofErr w:type="gramEnd"/>
      <w:r w:rsidRPr="00B94430">
        <w:rPr>
          <w:szCs w:val="24"/>
        </w:rPr>
        <w:t>ублей.</w:t>
      </w:r>
    </w:p>
    <w:p w:rsidR="00C3042E" w:rsidRPr="00B94430" w:rsidRDefault="00C3042E" w:rsidP="00200E85">
      <w:pPr>
        <w:pStyle w:val="10"/>
        <w:spacing w:line="240" w:lineRule="auto"/>
        <w:ind w:firstLine="0"/>
        <w:rPr>
          <w:szCs w:val="24"/>
        </w:rPr>
      </w:pPr>
    </w:p>
    <w:p w:rsidR="00200E85" w:rsidRPr="00B94430" w:rsidRDefault="00200E85" w:rsidP="00200E85">
      <w:pPr>
        <w:pStyle w:val="10"/>
        <w:spacing w:line="240" w:lineRule="auto"/>
        <w:ind w:firstLine="0"/>
        <w:rPr>
          <w:szCs w:val="24"/>
        </w:rPr>
      </w:pPr>
      <w:r w:rsidRPr="00B94430">
        <w:rPr>
          <w:szCs w:val="24"/>
        </w:rPr>
        <w:t xml:space="preserve">           Фактическое исполнение бюджета муниципального образования в 20</w:t>
      </w:r>
      <w:r w:rsidR="0078489D" w:rsidRPr="00B94430">
        <w:rPr>
          <w:szCs w:val="24"/>
        </w:rPr>
        <w:t>20</w:t>
      </w:r>
      <w:r w:rsidRPr="00B94430">
        <w:rPr>
          <w:szCs w:val="24"/>
        </w:rPr>
        <w:t xml:space="preserve"> году составил</w:t>
      </w:r>
      <w:r w:rsidR="0078489D" w:rsidRPr="00B94430">
        <w:rPr>
          <w:szCs w:val="24"/>
        </w:rPr>
        <w:t>о</w:t>
      </w:r>
      <w:r w:rsidRPr="00B94430">
        <w:rPr>
          <w:szCs w:val="24"/>
        </w:rPr>
        <w:t>:</w:t>
      </w:r>
    </w:p>
    <w:p w:rsidR="00200E85" w:rsidRPr="00B94430" w:rsidRDefault="00200E85" w:rsidP="00200E85">
      <w:pPr>
        <w:pStyle w:val="10"/>
        <w:spacing w:line="240" w:lineRule="auto"/>
        <w:ind w:firstLine="0"/>
        <w:rPr>
          <w:szCs w:val="24"/>
        </w:rPr>
      </w:pPr>
      <w:r w:rsidRPr="00B94430">
        <w:rPr>
          <w:szCs w:val="24"/>
        </w:rPr>
        <w:t xml:space="preserve">по доходам – </w:t>
      </w:r>
      <w:r w:rsidR="0078489D" w:rsidRPr="00B94430">
        <w:rPr>
          <w:szCs w:val="24"/>
        </w:rPr>
        <w:t>87532,1</w:t>
      </w:r>
      <w:r w:rsidRPr="00B94430">
        <w:rPr>
          <w:szCs w:val="24"/>
        </w:rPr>
        <w:t>тыс</w:t>
      </w:r>
      <w:proofErr w:type="gramStart"/>
      <w:r w:rsidRPr="00B94430">
        <w:rPr>
          <w:szCs w:val="24"/>
        </w:rPr>
        <w:t>.р</w:t>
      </w:r>
      <w:proofErr w:type="gramEnd"/>
      <w:r w:rsidRPr="00B94430">
        <w:rPr>
          <w:szCs w:val="24"/>
        </w:rPr>
        <w:t>ублей</w:t>
      </w:r>
    </w:p>
    <w:p w:rsidR="00200E85" w:rsidRPr="00B94430" w:rsidRDefault="00200E85" w:rsidP="00200E85">
      <w:pPr>
        <w:pStyle w:val="10"/>
        <w:spacing w:line="240" w:lineRule="auto"/>
        <w:ind w:firstLine="0"/>
        <w:rPr>
          <w:szCs w:val="24"/>
        </w:rPr>
      </w:pPr>
      <w:r w:rsidRPr="00B94430">
        <w:rPr>
          <w:szCs w:val="24"/>
        </w:rPr>
        <w:t>по расходам –</w:t>
      </w:r>
      <w:r w:rsidR="0078489D" w:rsidRPr="00B94430">
        <w:rPr>
          <w:szCs w:val="24"/>
        </w:rPr>
        <w:t>87599,4</w:t>
      </w:r>
      <w:r w:rsidRPr="00B94430">
        <w:rPr>
          <w:szCs w:val="24"/>
        </w:rPr>
        <w:t>тыс</w:t>
      </w:r>
      <w:proofErr w:type="gramStart"/>
      <w:r w:rsidRPr="00B94430">
        <w:rPr>
          <w:szCs w:val="24"/>
        </w:rPr>
        <w:t>.р</w:t>
      </w:r>
      <w:proofErr w:type="gramEnd"/>
      <w:r w:rsidRPr="00B94430">
        <w:rPr>
          <w:szCs w:val="24"/>
        </w:rPr>
        <w:t>ублей</w:t>
      </w:r>
    </w:p>
    <w:p w:rsidR="00200E85" w:rsidRPr="00B94430" w:rsidRDefault="0078489D" w:rsidP="00200E85">
      <w:pPr>
        <w:pStyle w:val="10"/>
        <w:spacing w:line="240" w:lineRule="auto"/>
        <w:ind w:firstLine="0"/>
        <w:rPr>
          <w:szCs w:val="24"/>
        </w:rPr>
      </w:pPr>
      <w:r w:rsidRPr="00B94430">
        <w:rPr>
          <w:szCs w:val="24"/>
        </w:rPr>
        <w:t>дефицит</w:t>
      </w:r>
      <w:r w:rsidR="00200E85" w:rsidRPr="00B94430">
        <w:rPr>
          <w:szCs w:val="24"/>
        </w:rPr>
        <w:t xml:space="preserve"> – </w:t>
      </w:r>
      <w:r w:rsidRPr="00B94430">
        <w:rPr>
          <w:szCs w:val="24"/>
        </w:rPr>
        <w:t>67,3</w:t>
      </w:r>
      <w:r w:rsidR="00974FBD" w:rsidRPr="00B94430">
        <w:rPr>
          <w:szCs w:val="24"/>
        </w:rPr>
        <w:t>тыс</w:t>
      </w:r>
      <w:proofErr w:type="gramStart"/>
      <w:r w:rsidR="00974FBD" w:rsidRPr="00B94430">
        <w:rPr>
          <w:szCs w:val="24"/>
        </w:rPr>
        <w:t>.р</w:t>
      </w:r>
      <w:proofErr w:type="gramEnd"/>
      <w:r w:rsidR="00974FBD" w:rsidRPr="00B94430">
        <w:rPr>
          <w:szCs w:val="24"/>
        </w:rPr>
        <w:t>ублей</w:t>
      </w:r>
    </w:p>
    <w:p w:rsidR="00B27B00" w:rsidRPr="00B94430" w:rsidRDefault="00B27B00" w:rsidP="00200E85">
      <w:pPr>
        <w:pStyle w:val="10"/>
        <w:spacing w:line="240" w:lineRule="auto"/>
        <w:ind w:firstLine="0"/>
        <w:rPr>
          <w:szCs w:val="24"/>
        </w:rPr>
      </w:pPr>
    </w:p>
    <w:p w:rsidR="00200E85" w:rsidRPr="00B94430" w:rsidRDefault="00200E85" w:rsidP="00200E85">
      <w:pPr>
        <w:pStyle w:val="10"/>
        <w:spacing w:line="240" w:lineRule="auto"/>
        <w:ind w:firstLine="0"/>
        <w:rPr>
          <w:szCs w:val="24"/>
        </w:rPr>
      </w:pPr>
      <w:r w:rsidRPr="00B94430">
        <w:rPr>
          <w:szCs w:val="24"/>
        </w:rPr>
        <w:t xml:space="preserve">         По сравнению с 201</w:t>
      </w:r>
      <w:r w:rsidR="0078489D" w:rsidRPr="00B94430">
        <w:rPr>
          <w:szCs w:val="24"/>
        </w:rPr>
        <w:t>9</w:t>
      </w:r>
      <w:r w:rsidRPr="00B94430">
        <w:rPr>
          <w:szCs w:val="24"/>
        </w:rPr>
        <w:t xml:space="preserve"> годом общий объем доходов районного бюджета увеличился   </w:t>
      </w:r>
      <w:r w:rsidR="0078489D" w:rsidRPr="00B94430">
        <w:rPr>
          <w:szCs w:val="24"/>
        </w:rPr>
        <w:t>в 4,3 раза</w:t>
      </w:r>
      <w:r w:rsidRPr="00B94430">
        <w:rPr>
          <w:szCs w:val="24"/>
        </w:rPr>
        <w:t xml:space="preserve">, а </w:t>
      </w:r>
      <w:r w:rsidR="00B27B00" w:rsidRPr="00B94430">
        <w:rPr>
          <w:szCs w:val="24"/>
        </w:rPr>
        <w:t xml:space="preserve">общий </w:t>
      </w:r>
      <w:r w:rsidRPr="00B94430">
        <w:rPr>
          <w:szCs w:val="24"/>
        </w:rPr>
        <w:t xml:space="preserve">объем расходов </w:t>
      </w:r>
      <w:r w:rsidR="0078489D" w:rsidRPr="00B94430">
        <w:rPr>
          <w:szCs w:val="24"/>
        </w:rPr>
        <w:t>–</w:t>
      </w:r>
      <w:r w:rsidR="001140D8">
        <w:rPr>
          <w:szCs w:val="24"/>
        </w:rPr>
        <w:t xml:space="preserve"> </w:t>
      </w:r>
      <w:r w:rsidR="0078489D" w:rsidRPr="00B94430">
        <w:rPr>
          <w:szCs w:val="24"/>
        </w:rPr>
        <w:t>в 4,5 раза.</w:t>
      </w:r>
    </w:p>
    <w:p w:rsidR="00A05498" w:rsidRPr="00B94430" w:rsidRDefault="00A05498" w:rsidP="00A0549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5498" w:rsidRPr="00B94430" w:rsidRDefault="00A05498" w:rsidP="00A0549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5498" w:rsidRPr="00B94430" w:rsidRDefault="00A05498" w:rsidP="00A05498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9443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Исполнение Бюджета Калевальского городского поселения  по доходам</w:t>
      </w:r>
    </w:p>
    <w:p w:rsidR="00A05498" w:rsidRPr="00B94430" w:rsidRDefault="00A05498" w:rsidP="00A05498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326DC" w:rsidRPr="00B94430" w:rsidRDefault="00C326DC" w:rsidP="00A0549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доходов бюджета Калевальского городского поселения за 20</w:t>
      </w:r>
      <w:r w:rsidR="00D37C1F"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состоит </w:t>
      </w:r>
      <w:proofErr w:type="gramStart"/>
      <w:r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  <w:r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05498" w:rsidRPr="00B94430" w:rsidRDefault="00A05498" w:rsidP="00A05498">
      <w:pPr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собственные доходы -  </w:t>
      </w:r>
      <w:r w:rsidR="00D37C1F"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14853,9 </w:t>
      </w:r>
      <w:r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ублей</w:t>
      </w:r>
    </w:p>
    <w:p w:rsidR="00A05498" w:rsidRPr="00B94430" w:rsidRDefault="00A05498" w:rsidP="00A05498">
      <w:pPr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финансовая помощь от других уровней бюджета – </w:t>
      </w:r>
      <w:r w:rsidR="00D37C1F"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71734,6 </w:t>
      </w:r>
      <w:r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ублей, из них:</w:t>
      </w:r>
    </w:p>
    <w:p w:rsidR="00A05498" w:rsidRPr="00B94430" w:rsidRDefault="00A05498" w:rsidP="00A0549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дотация на выравнивание уровня бюджетной обеспеченности – </w:t>
      </w:r>
      <w:r w:rsidR="00D37C1F"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>345</w:t>
      </w:r>
      <w:r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>,0 тыс</w:t>
      </w:r>
      <w:proofErr w:type="gramStart"/>
      <w:r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ублей</w:t>
      </w:r>
    </w:p>
    <w:p w:rsidR="00A05498" w:rsidRPr="00B94430" w:rsidRDefault="00A05498" w:rsidP="00A0549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субвенция – </w:t>
      </w:r>
      <w:r w:rsidR="00C326DC"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37C1F"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37,5 </w:t>
      </w:r>
      <w:r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ублей</w:t>
      </w:r>
    </w:p>
    <w:p w:rsidR="00A05498" w:rsidRPr="00B94430" w:rsidRDefault="00A05498" w:rsidP="00A0549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субсидия – </w:t>
      </w:r>
      <w:r w:rsidR="00D37C1F"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>70952,1</w:t>
      </w:r>
      <w:r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ублей</w:t>
      </w:r>
    </w:p>
    <w:p w:rsidR="00A05498" w:rsidRPr="00B94430" w:rsidRDefault="00A05498" w:rsidP="00A0549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иные межбюджетные трансферты – </w:t>
      </w:r>
      <w:r w:rsidR="00D37C1F"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</w:t>
      </w:r>
      <w:r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ублей</w:t>
      </w:r>
    </w:p>
    <w:p w:rsidR="00A05498" w:rsidRPr="00B94430" w:rsidRDefault="00A05498" w:rsidP="00A05498">
      <w:pPr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прочие безвозмездные поступления в бюджет городского поселения – </w:t>
      </w:r>
      <w:r w:rsidR="00D37C1F"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943,6 </w:t>
      </w:r>
      <w:r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ублей</w:t>
      </w:r>
    </w:p>
    <w:p w:rsidR="00A05498" w:rsidRPr="00B94430" w:rsidRDefault="00A05498" w:rsidP="00A05498">
      <w:pPr>
        <w:spacing w:line="240" w:lineRule="auto"/>
        <w:rPr>
          <w:rFonts w:ascii="Times New Roman" w:eastAsia="Times New Roman" w:hAnsi="Times New Roman" w:cs="Times New Roman"/>
          <w:color w:val="C0504D"/>
          <w:sz w:val="24"/>
          <w:szCs w:val="24"/>
          <w:lang w:eastAsia="ru-RU"/>
        </w:rPr>
      </w:pPr>
    </w:p>
    <w:p w:rsidR="00D334EC" w:rsidRPr="00B94430" w:rsidRDefault="00D334EC" w:rsidP="00D334EC">
      <w:pPr>
        <w:ind w:firstLine="705"/>
        <w:rPr>
          <w:rFonts w:ascii="Times New Roman" w:hAnsi="Times New Roman" w:cs="Times New Roman"/>
          <w:color w:val="000000"/>
          <w:sz w:val="24"/>
          <w:szCs w:val="24"/>
        </w:rPr>
      </w:pPr>
      <w:r w:rsidRPr="00B94430">
        <w:rPr>
          <w:rFonts w:ascii="Times New Roman" w:hAnsi="Times New Roman" w:cs="Times New Roman"/>
          <w:color w:val="000000"/>
          <w:sz w:val="24"/>
          <w:szCs w:val="24"/>
        </w:rPr>
        <w:t>В целом в бюджет Калевальского городского поселения за 20</w:t>
      </w:r>
      <w:r w:rsidR="00D37C1F" w:rsidRPr="00B94430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B94430">
        <w:rPr>
          <w:rFonts w:ascii="Times New Roman" w:hAnsi="Times New Roman" w:cs="Times New Roman"/>
          <w:color w:val="000000"/>
          <w:sz w:val="24"/>
          <w:szCs w:val="24"/>
        </w:rPr>
        <w:t xml:space="preserve"> год поступило </w:t>
      </w:r>
      <w:r w:rsidR="00D37C1F" w:rsidRPr="00B94430">
        <w:rPr>
          <w:rFonts w:ascii="Times New Roman" w:hAnsi="Times New Roman" w:cs="Times New Roman"/>
          <w:color w:val="000000"/>
          <w:sz w:val="24"/>
          <w:szCs w:val="24"/>
        </w:rPr>
        <w:t>87532,1</w:t>
      </w:r>
      <w:r w:rsidRPr="00B94430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или </w:t>
      </w:r>
      <w:r w:rsidR="00D37C1F" w:rsidRPr="00B94430">
        <w:rPr>
          <w:rFonts w:ascii="Times New Roman" w:hAnsi="Times New Roman" w:cs="Times New Roman"/>
          <w:color w:val="000000"/>
          <w:sz w:val="24"/>
          <w:szCs w:val="24"/>
        </w:rPr>
        <w:t xml:space="preserve">в 4,3 раза  больше </w:t>
      </w:r>
      <w:r w:rsidR="00904EB5" w:rsidRPr="00B94430">
        <w:rPr>
          <w:rFonts w:ascii="Times New Roman" w:hAnsi="Times New Roman" w:cs="Times New Roman"/>
          <w:color w:val="000000"/>
          <w:sz w:val="24"/>
          <w:szCs w:val="24"/>
        </w:rPr>
        <w:t xml:space="preserve">по отношению к </w:t>
      </w:r>
      <w:r w:rsidRPr="00B94430">
        <w:rPr>
          <w:rFonts w:ascii="Times New Roman" w:hAnsi="Times New Roman" w:cs="Times New Roman"/>
          <w:color w:val="000000"/>
          <w:sz w:val="24"/>
          <w:szCs w:val="24"/>
        </w:rPr>
        <w:t>показателям по  доходам за 2019 год (</w:t>
      </w:r>
      <w:r w:rsidR="00D37C1F" w:rsidRPr="00B94430">
        <w:rPr>
          <w:rFonts w:ascii="Times New Roman" w:hAnsi="Times New Roman" w:cs="Times New Roman"/>
          <w:color w:val="000000"/>
          <w:sz w:val="24"/>
          <w:szCs w:val="24"/>
        </w:rPr>
        <w:t xml:space="preserve">20202,6 </w:t>
      </w:r>
      <w:r w:rsidRPr="00B94430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рублей)</w:t>
      </w:r>
      <w:r w:rsidR="00904EB5" w:rsidRPr="00B9443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04EB5" w:rsidRPr="00B94430" w:rsidRDefault="00904EB5" w:rsidP="00D334EC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D334EC" w:rsidRPr="00B94430" w:rsidRDefault="00D334EC" w:rsidP="00D334E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94430">
        <w:rPr>
          <w:rFonts w:ascii="Times New Roman" w:hAnsi="Times New Roman" w:cs="Times New Roman"/>
          <w:sz w:val="24"/>
          <w:szCs w:val="24"/>
        </w:rPr>
        <w:lastRenderedPageBreak/>
        <w:t xml:space="preserve">Объем налоговых и неналоговых доходов </w:t>
      </w:r>
      <w:r w:rsidR="00904EB5" w:rsidRPr="00B94430">
        <w:rPr>
          <w:rFonts w:ascii="Times New Roman" w:hAnsi="Times New Roman" w:cs="Times New Roman"/>
          <w:sz w:val="24"/>
          <w:szCs w:val="24"/>
        </w:rPr>
        <w:t xml:space="preserve">за 2020 год </w:t>
      </w:r>
      <w:r w:rsidRPr="00B94430">
        <w:rPr>
          <w:rFonts w:ascii="Times New Roman" w:hAnsi="Times New Roman" w:cs="Times New Roman"/>
          <w:sz w:val="24"/>
          <w:szCs w:val="24"/>
        </w:rPr>
        <w:t>составил 1</w:t>
      </w:r>
      <w:r w:rsidR="00904EB5" w:rsidRPr="00B94430">
        <w:rPr>
          <w:rFonts w:ascii="Times New Roman" w:hAnsi="Times New Roman" w:cs="Times New Roman"/>
          <w:sz w:val="24"/>
          <w:szCs w:val="24"/>
        </w:rPr>
        <w:t xml:space="preserve">4853,9 </w:t>
      </w:r>
      <w:r w:rsidRPr="00B94430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B9443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94430">
        <w:rPr>
          <w:rFonts w:ascii="Times New Roman" w:hAnsi="Times New Roman" w:cs="Times New Roman"/>
          <w:sz w:val="24"/>
          <w:szCs w:val="24"/>
        </w:rPr>
        <w:t>ублей</w:t>
      </w:r>
      <w:r w:rsidR="00904EB5" w:rsidRPr="00B94430">
        <w:rPr>
          <w:rFonts w:ascii="Times New Roman" w:hAnsi="Times New Roman" w:cs="Times New Roman"/>
          <w:sz w:val="24"/>
          <w:szCs w:val="24"/>
        </w:rPr>
        <w:t xml:space="preserve"> и </w:t>
      </w:r>
      <w:r w:rsidRPr="00B94430">
        <w:rPr>
          <w:rFonts w:ascii="Times New Roman" w:hAnsi="Times New Roman" w:cs="Times New Roman"/>
          <w:sz w:val="24"/>
          <w:szCs w:val="24"/>
        </w:rPr>
        <w:t xml:space="preserve"> выполнен на 10</w:t>
      </w:r>
      <w:r w:rsidR="00904EB5" w:rsidRPr="00B94430">
        <w:rPr>
          <w:rFonts w:ascii="Times New Roman" w:hAnsi="Times New Roman" w:cs="Times New Roman"/>
          <w:sz w:val="24"/>
          <w:szCs w:val="24"/>
        </w:rPr>
        <w:t>2,6</w:t>
      </w:r>
      <w:r w:rsidRPr="00B94430">
        <w:rPr>
          <w:rFonts w:ascii="Times New Roman" w:hAnsi="Times New Roman" w:cs="Times New Roman"/>
          <w:sz w:val="24"/>
          <w:szCs w:val="24"/>
        </w:rPr>
        <w:t xml:space="preserve"> % к уточненным показателям и перевыполнен на </w:t>
      </w:r>
      <w:r w:rsidR="00904EB5" w:rsidRPr="00B94430">
        <w:rPr>
          <w:rFonts w:ascii="Times New Roman" w:hAnsi="Times New Roman" w:cs="Times New Roman"/>
          <w:sz w:val="24"/>
          <w:szCs w:val="24"/>
        </w:rPr>
        <w:t xml:space="preserve">378,9 </w:t>
      </w:r>
      <w:r w:rsidRPr="00B94430">
        <w:rPr>
          <w:rFonts w:ascii="Times New Roman" w:hAnsi="Times New Roman" w:cs="Times New Roman"/>
          <w:sz w:val="24"/>
          <w:szCs w:val="24"/>
        </w:rPr>
        <w:t xml:space="preserve">тыс.рублей. </w:t>
      </w:r>
      <w:r w:rsidR="00904EB5" w:rsidRPr="00B94430">
        <w:rPr>
          <w:rFonts w:ascii="Times New Roman" w:hAnsi="Times New Roman" w:cs="Times New Roman"/>
          <w:sz w:val="24"/>
          <w:szCs w:val="24"/>
        </w:rPr>
        <w:t>По отношению к 2019 года, темп роста составил 17,7 процентов.</w:t>
      </w:r>
    </w:p>
    <w:p w:rsidR="00904EB5" w:rsidRPr="00B94430" w:rsidRDefault="00904EB5" w:rsidP="00D334EC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904EB5" w:rsidRPr="00B94430" w:rsidRDefault="00904EB5" w:rsidP="00904EB5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04EB5" w:rsidRPr="00B94430" w:rsidRDefault="00904EB5" w:rsidP="00904EB5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04EB5" w:rsidRPr="00B94430" w:rsidRDefault="00904EB5" w:rsidP="00904EB5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9443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Анализ собственных доходов за 2019-2020г.г.</w:t>
      </w:r>
    </w:p>
    <w:p w:rsidR="00904EB5" w:rsidRPr="00B94430" w:rsidRDefault="00904EB5" w:rsidP="00904EB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1"/>
        <w:gridCol w:w="1983"/>
        <w:gridCol w:w="250"/>
        <w:gridCol w:w="1882"/>
        <w:gridCol w:w="2268"/>
      </w:tblGrid>
      <w:tr w:rsidR="00904EB5" w:rsidRPr="00B94430" w:rsidTr="00825D3B">
        <w:trPr>
          <w:trHeight w:val="601"/>
        </w:trPr>
        <w:tc>
          <w:tcPr>
            <w:tcW w:w="3931" w:type="dxa"/>
          </w:tcPr>
          <w:p w:rsidR="00904EB5" w:rsidRPr="00B94430" w:rsidRDefault="00904EB5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доходов</w:t>
            </w:r>
          </w:p>
        </w:tc>
        <w:tc>
          <w:tcPr>
            <w:tcW w:w="1983" w:type="dxa"/>
          </w:tcPr>
          <w:p w:rsidR="00904EB5" w:rsidRPr="00B94430" w:rsidRDefault="00904EB5" w:rsidP="00904E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за 2019 год</w:t>
            </w:r>
          </w:p>
        </w:tc>
        <w:tc>
          <w:tcPr>
            <w:tcW w:w="2132" w:type="dxa"/>
            <w:gridSpan w:val="2"/>
          </w:tcPr>
          <w:p w:rsidR="00904EB5" w:rsidRPr="00B94430" w:rsidRDefault="00904EB5" w:rsidP="00904E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за 2020 год</w:t>
            </w:r>
          </w:p>
        </w:tc>
        <w:tc>
          <w:tcPr>
            <w:tcW w:w="2268" w:type="dxa"/>
          </w:tcPr>
          <w:p w:rsidR="00904EB5" w:rsidRPr="00B94430" w:rsidRDefault="00904EB5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20</w:t>
            </w:r>
            <w:r w:rsidR="009E2F05"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904EB5" w:rsidRPr="00B94430" w:rsidRDefault="00904EB5" w:rsidP="009E2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201</w:t>
            </w:r>
            <w:r w:rsidR="009E2F05"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825D3B" w:rsidRPr="00B94430" w:rsidTr="002F5FEB">
        <w:trPr>
          <w:trHeight w:val="329"/>
        </w:trPr>
        <w:tc>
          <w:tcPr>
            <w:tcW w:w="3931" w:type="dxa"/>
          </w:tcPr>
          <w:p w:rsidR="00825D3B" w:rsidRPr="00B94430" w:rsidRDefault="00825D3B" w:rsidP="00825D3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983" w:type="dxa"/>
          </w:tcPr>
          <w:p w:rsidR="00825D3B" w:rsidRPr="00B94430" w:rsidRDefault="00825D3B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6083,3</w:t>
            </w:r>
          </w:p>
        </w:tc>
        <w:tc>
          <w:tcPr>
            <w:tcW w:w="2132" w:type="dxa"/>
            <w:gridSpan w:val="2"/>
          </w:tcPr>
          <w:p w:rsidR="00825D3B" w:rsidRPr="00B94430" w:rsidRDefault="009E2F05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6771,7</w:t>
            </w:r>
          </w:p>
        </w:tc>
        <w:tc>
          <w:tcPr>
            <w:tcW w:w="2268" w:type="dxa"/>
          </w:tcPr>
          <w:p w:rsidR="00825D3B" w:rsidRPr="00B94430" w:rsidRDefault="009E2F05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111,3</w:t>
            </w:r>
          </w:p>
        </w:tc>
      </w:tr>
      <w:tr w:rsidR="00825D3B" w:rsidRPr="00B94430" w:rsidTr="002F5FEB">
        <w:tc>
          <w:tcPr>
            <w:tcW w:w="3931" w:type="dxa"/>
          </w:tcPr>
          <w:p w:rsidR="00825D3B" w:rsidRPr="00B94430" w:rsidRDefault="00825D3B" w:rsidP="00825D3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на топливо</w:t>
            </w:r>
          </w:p>
        </w:tc>
        <w:tc>
          <w:tcPr>
            <w:tcW w:w="1983" w:type="dxa"/>
            <w:tcBorders>
              <w:right w:val="nil"/>
            </w:tcBorders>
          </w:tcPr>
          <w:p w:rsidR="00825D3B" w:rsidRPr="00B94430" w:rsidRDefault="00825D3B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3094,3</w:t>
            </w:r>
          </w:p>
        </w:tc>
        <w:tc>
          <w:tcPr>
            <w:tcW w:w="250" w:type="dxa"/>
            <w:tcBorders>
              <w:right w:val="nil"/>
            </w:tcBorders>
          </w:tcPr>
          <w:p w:rsidR="00825D3B" w:rsidRPr="00B94430" w:rsidRDefault="00825D3B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  <w:tcBorders>
              <w:left w:val="nil"/>
            </w:tcBorders>
          </w:tcPr>
          <w:p w:rsidR="00825D3B" w:rsidRPr="00B94430" w:rsidRDefault="009E2F05" w:rsidP="002F5F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2918,7</w:t>
            </w:r>
          </w:p>
        </w:tc>
        <w:tc>
          <w:tcPr>
            <w:tcW w:w="2268" w:type="dxa"/>
          </w:tcPr>
          <w:p w:rsidR="00825D3B" w:rsidRPr="00B94430" w:rsidRDefault="009E2F05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825D3B" w:rsidRPr="00B94430" w:rsidTr="002F5FEB">
        <w:trPr>
          <w:trHeight w:val="350"/>
        </w:trPr>
        <w:tc>
          <w:tcPr>
            <w:tcW w:w="3931" w:type="dxa"/>
          </w:tcPr>
          <w:p w:rsidR="00825D3B" w:rsidRPr="00B94430" w:rsidRDefault="00825D3B" w:rsidP="00825D3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983" w:type="dxa"/>
            <w:tcBorders>
              <w:right w:val="nil"/>
            </w:tcBorders>
          </w:tcPr>
          <w:p w:rsidR="00825D3B" w:rsidRPr="00B94430" w:rsidRDefault="00825D3B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0" w:type="dxa"/>
            <w:tcBorders>
              <w:right w:val="nil"/>
            </w:tcBorders>
          </w:tcPr>
          <w:p w:rsidR="00825D3B" w:rsidRPr="00B94430" w:rsidRDefault="00825D3B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  <w:tcBorders>
              <w:left w:val="nil"/>
            </w:tcBorders>
          </w:tcPr>
          <w:p w:rsidR="00825D3B" w:rsidRPr="00B94430" w:rsidRDefault="001C4153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2268" w:type="dxa"/>
          </w:tcPr>
          <w:p w:rsidR="00825D3B" w:rsidRPr="00B94430" w:rsidRDefault="00825D3B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25D3B" w:rsidRPr="00B94430" w:rsidTr="002F5FEB">
        <w:trPr>
          <w:trHeight w:val="323"/>
        </w:trPr>
        <w:tc>
          <w:tcPr>
            <w:tcW w:w="3931" w:type="dxa"/>
          </w:tcPr>
          <w:p w:rsidR="00825D3B" w:rsidRPr="00B94430" w:rsidRDefault="00825D3B" w:rsidP="00825D3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983" w:type="dxa"/>
          </w:tcPr>
          <w:p w:rsidR="00825D3B" w:rsidRPr="00B94430" w:rsidRDefault="00825D3B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400,9</w:t>
            </w:r>
          </w:p>
        </w:tc>
        <w:tc>
          <w:tcPr>
            <w:tcW w:w="2132" w:type="dxa"/>
            <w:gridSpan w:val="2"/>
          </w:tcPr>
          <w:p w:rsidR="00825D3B" w:rsidRPr="00B94430" w:rsidRDefault="001C4153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776,5</w:t>
            </w:r>
          </w:p>
        </w:tc>
        <w:tc>
          <w:tcPr>
            <w:tcW w:w="2268" w:type="dxa"/>
          </w:tcPr>
          <w:p w:rsidR="00825D3B" w:rsidRPr="00B94430" w:rsidRDefault="001C4153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193,7</w:t>
            </w:r>
          </w:p>
        </w:tc>
      </w:tr>
      <w:tr w:rsidR="00825D3B" w:rsidRPr="00B94430" w:rsidTr="002F5FEB">
        <w:trPr>
          <w:trHeight w:val="385"/>
        </w:trPr>
        <w:tc>
          <w:tcPr>
            <w:tcW w:w="3931" w:type="dxa"/>
          </w:tcPr>
          <w:p w:rsidR="00825D3B" w:rsidRPr="00B94430" w:rsidRDefault="00825D3B" w:rsidP="00825D3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983" w:type="dxa"/>
          </w:tcPr>
          <w:p w:rsidR="00825D3B" w:rsidRPr="00B94430" w:rsidRDefault="00825D3B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983,5</w:t>
            </w:r>
          </w:p>
        </w:tc>
        <w:tc>
          <w:tcPr>
            <w:tcW w:w="2132" w:type="dxa"/>
            <w:gridSpan w:val="2"/>
          </w:tcPr>
          <w:p w:rsidR="00825D3B" w:rsidRPr="00B94430" w:rsidRDefault="001C4153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1257,1</w:t>
            </w:r>
          </w:p>
        </w:tc>
        <w:tc>
          <w:tcPr>
            <w:tcW w:w="2268" w:type="dxa"/>
          </w:tcPr>
          <w:p w:rsidR="00825D3B" w:rsidRPr="00B94430" w:rsidRDefault="001C4153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127,8</w:t>
            </w:r>
          </w:p>
        </w:tc>
      </w:tr>
      <w:tr w:rsidR="00825D3B" w:rsidRPr="00B94430" w:rsidTr="002F5FEB">
        <w:tc>
          <w:tcPr>
            <w:tcW w:w="3931" w:type="dxa"/>
          </w:tcPr>
          <w:p w:rsidR="00825D3B" w:rsidRPr="00B94430" w:rsidRDefault="00825D3B" w:rsidP="00825D3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</w:t>
            </w:r>
          </w:p>
        </w:tc>
        <w:tc>
          <w:tcPr>
            <w:tcW w:w="1983" w:type="dxa"/>
          </w:tcPr>
          <w:p w:rsidR="00825D3B" w:rsidRPr="00B94430" w:rsidRDefault="00825D3B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1940,6</w:t>
            </w:r>
          </w:p>
        </w:tc>
        <w:tc>
          <w:tcPr>
            <w:tcW w:w="2132" w:type="dxa"/>
            <w:gridSpan w:val="2"/>
          </w:tcPr>
          <w:p w:rsidR="00825D3B" w:rsidRPr="00B94430" w:rsidRDefault="001C4153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3078,0</w:t>
            </w:r>
          </w:p>
        </w:tc>
        <w:tc>
          <w:tcPr>
            <w:tcW w:w="2268" w:type="dxa"/>
          </w:tcPr>
          <w:p w:rsidR="00825D3B" w:rsidRPr="00B94430" w:rsidRDefault="001C4153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158,6</w:t>
            </w:r>
          </w:p>
        </w:tc>
      </w:tr>
      <w:tr w:rsidR="00825D3B" w:rsidRPr="00B94430" w:rsidTr="002F5FEB">
        <w:tc>
          <w:tcPr>
            <w:tcW w:w="3931" w:type="dxa"/>
          </w:tcPr>
          <w:p w:rsidR="00825D3B" w:rsidRPr="00B94430" w:rsidRDefault="00825D3B" w:rsidP="00825D3B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- доходы от аренды земли</w:t>
            </w:r>
          </w:p>
        </w:tc>
        <w:tc>
          <w:tcPr>
            <w:tcW w:w="1983" w:type="dxa"/>
          </w:tcPr>
          <w:p w:rsidR="00825D3B" w:rsidRPr="00B94430" w:rsidRDefault="00825D3B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498,5</w:t>
            </w:r>
          </w:p>
        </w:tc>
        <w:tc>
          <w:tcPr>
            <w:tcW w:w="2132" w:type="dxa"/>
            <w:gridSpan w:val="2"/>
          </w:tcPr>
          <w:p w:rsidR="00825D3B" w:rsidRPr="00B94430" w:rsidRDefault="001C4153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587,5</w:t>
            </w:r>
          </w:p>
        </w:tc>
        <w:tc>
          <w:tcPr>
            <w:tcW w:w="2268" w:type="dxa"/>
          </w:tcPr>
          <w:p w:rsidR="00825D3B" w:rsidRPr="00B94430" w:rsidRDefault="001C4153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117,8</w:t>
            </w:r>
          </w:p>
        </w:tc>
      </w:tr>
      <w:tr w:rsidR="00825D3B" w:rsidRPr="00B94430" w:rsidTr="002F5FEB">
        <w:trPr>
          <w:trHeight w:val="300"/>
        </w:trPr>
        <w:tc>
          <w:tcPr>
            <w:tcW w:w="3931" w:type="dxa"/>
          </w:tcPr>
          <w:p w:rsidR="00825D3B" w:rsidRPr="00B94430" w:rsidRDefault="00825D3B" w:rsidP="00825D3B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-доходы от сдачи в аренду имущества</w:t>
            </w:r>
          </w:p>
        </w:tc>
        <w:tc>
          <w:tcPr>
            <w:tcW w:w="1983" w:type="dxa"/>
          </w:tcPr>
          <w:p w:rsidR="00825D3B" w:rsidRPr="00B94430" w:rsidRDefault="00825D3B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557,6</w:t>
            </w:r>
          </w:p>
        </w:tc>
        <w:tc>
          <w:tcPr>
            <w:tcW w:w="2132" w:type="dxa"/>
            <w:gridSpan w:val="2"/>
          </w:tcPr>
          <w:p w:rsidR="00825D3B" w:rsidRPr="00B94430" w:rsidRDefault="001C4153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905,9</w:t>
            </w:r>
          </w:p>
        </w:tc>
        <w:tc>
          <w:tcPr>
            <w:tcW w:w="2268" w:type="dxa"/>
          </w:tcPr>
          <w:p w:rsidR="00825D3B" w:rsidRPr="00B94430" w:rsidRDefault="001C4153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162,4</w:t>
            </w:r>
          </w:p>
        </w:tc>
      </w:tr>
      <w:tr w:rsidR="00825D3B" w:rsidRPr="00B94430" w:rsidTr="002F5FEB">
        <w:trPr>
          <w:trHeight w:val="577"/>
        </w:trPr>
        <w:tc>
          <w:tcPr>
            <w:tcW w:w="3931" w:type="dxa"/>
          </w:tcPr>
          <w:p w:rsidR="00825D3B" w:rsidRPr="00B94430" w:rsidRDefault="00825D3B" w:rsidP="00825D3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прочие доходы от использования имущества (</w:t>
            </w:r>
            <w:proofErr w:type="spellStart"/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найм</w:t>
            </w:r>
            <w:proofErr w:type="spellEnd"/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3" w:type="dxa"/>
          </w:tcPr>
          <w:p w:rsidR="00825D3B" w:rsidRPr="00B94430" w:rsidRDefault="00825D3B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884,5</w:t>
            </w:r>
          </w:p>
        </w:tc>
        <w:tc>
          <w:tcPr>
            <w:tcW w:w="2132" w:type="dxa"/>
            <w:gridSpan w:val="2"/>
          </w:tcPr>
          <w:p w:rsidR="00825D3B" w:rsidRPr="00B94430" w:rsidRDefault="001C4153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1584,6</w:t>
            </w:r>
          </w:p>
        </w:tc>
        <w:tc>
          <w:tcPr>
            <w:tcW w:w="2268" w:type="dxa"/>
          </w:tcPr>
          <w:p w:rsidR="00825D3B" w:rsidRPr="00B94430" w:rsidRDefault="001C4153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179,1</w:t>
            </w:r>
          </w:p>
        </w:tc>
      </w:tr>
      <w:tr w:rsidR="001C4153" w:rsidRPr="00B94430" w:rsidTr="002F5FEB">
        <w:trPr>
          <w:trHeight w:val="338"/>
        </w:trPr>
        <w:tc>
          <w:tcPr>
            <w:tcW w:w="3931" w:type="dxa"/>
          </w:tcPr>
          <w:p w:rsidR="001C4153" w:rsidRPr="00B94430" w:rsidRDefault="001C4153" w:rsidP="001C41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</w:t>
            </w:r>
          </w:p>
        </w:tc>
        <w:tc>
          <w:tcPr>
            <w:tcW w:w="1983" w:type="dxa"/>
          </w:tcPr>
          <w:p w:rsidR="001C4153" w:rsidRPr="00B94430" w:rsidRDefault="001C4153" w:rsidP="001C41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32" w:type="dxa"/>
            <w:gridSpan w:val="2"/>
          </w:tcPr>
          <w:p w:rsidR="001C4153" w:rsidRPr="00B94430" w:rsidRDefault="001C4153" w:rsidP="001C41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36,4</w:t>
            </w:r>
          </w:p>
        </w:tc>
        <w:tc>
          <w:tcPr>
            <w:tcW w:w="2268" w:type="dxa"/>
          </w:tcPr>
          <w:p w:rsidR="001C4153" w:rsidRPr="00B94430" w:rsidRDefault="001C4153" w:rsidP="001C41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C4153" w:rsidRPr="00B94430" w:rsidTr="002F5FEB">
        <w:trPr>
          <w:trHeight w:val="338"/>
        </w:trPr>
        <w:tc>
          <w:tcPr>
            <w:tcW w:w="3931" w:type="dxa"/>
          </w:tcPr>
          <w:p w:rsidR="001C4153" w:rsidRPr="00B94430" w:rsidRDefault="001C4153" w:rsidP="00825D3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активов</w:t>
            </w:r>
          </w:p>
        </w:tc>
        <w:tc>
          <w:tcPr>
            <w:tcW w:w="1983" w:type="dxa"/>
          </w:tcPr>
          <w:p w:rsidR="001C4153" w:rsidRPr="00B94430" w:rsidRDefault="001C4153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38,9</w:t>
            </w:r>
          </w:p>
        </w:tc>
        <w:tc>
          <w:tcPr>
            <w:tcW w:w="2132" w:type="dxa"/>
            <w:gridSpan w:val="2"/>
          </w:tcPr>
          <w:p w:rsidR="001C4153" w:rsidRPr="00B94430" w:rsidRDefault="001C4153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2268" w:type="dxa"/>
          </w:tcPr>
          <w:p w:rsidR="001C4153" w:rsidRPr="00B94430" w:rsidRDefault="001C4153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75,6</w:t>
            </w:r>
          </w:p>
        </w:tc>
      </w:tr>
      <w:tr w:rsidR="001C4153" w:rsidRPr="00B94430" w:rsidTr="002F5FEB">
        <w:trPr>
          <w:trHeight w:val="399"/>
        </w:trPr>
        <w:tc>
          <w:tcPr>
            <w:tcW w:w="3931" w:type="dxa"/>
          </w:tcPr>
          <w:p w:rsidR="001C4153" w:rsidRPr="00B94430" w:rsidRDefault="001C4153" w:rsidP="00825D3B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- доходы от реализации имущества</w:t>
            </w:r>
          </w:p>
        </w:tc>
        <w:tc>
          <w:tcPr>
            <w:tcW w:w="1983" w:type="dxa"/>
          </w:tcPr>
          <w:p w:rsidR="001C4153" w:rsidRPr="00B94430" w:rsidRDefault="001C4153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2" w:type="dxa"/>
            <w:gridSpan w:val="2"/>
          </w:tcPr>
          <w:p w:rsidR="001C4153" w:rsidRPr="00B94430" w:rsidRDefault="001C4153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</w:tcPr>
          <w:p w:rsidR="001C4153" w:rsidRPr="00B94430" w:rsidRDefault="001C4153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</w:p>
        </w:tc>
      </w:tr>
      <w:tr w:rsidR="001C4153" w:rsidRPr="00B94430" w:rsidTr="002F5FEB">
        <w:trPr>
          <w:trHeight w:val="407"/>
        </w:trPr>
        <w:tc>
          <w:tcPr>
            <w:tcW w:w="3931" w:type="dxa"/>
          </w:tcPr>
          <w:p w:rsidR="001C4153" w:rsidRPr="00B94430" w:rsidRDefault="001C4153" w:rsidP="00825D3B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- доходы от продажи земельных участков</w:t>
            </w:r>
          </w:p>
        </w:tc>
        <w:tc>
          <w:tcPr>
            <w:tcW w:w="1983" w:type="dxa"/>
          </w:tcPr>
          <w:p w:rsidR="001C4153" w:rsidRPr="00B94430" w:rsidRDefault="001C4153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38,9</w:t>
            </w:r>
          </w:p>
        </w:tc>
        <w:tc>
          <w:tcPr>
            <w:tcW w:w="2132" w:type="dxa"/>
            <w:gridSpan w:val="2"/>
          </w:tcPr>
          <w:p w:rsidR="001C4153" w:rsidRPr="00B94430" w:rsidRDefault="001C4153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2268" w:type="dxa"/>
          </w:tcPr>
          <w:p w:rsidR="001C4153" w:rsidRPr="00B94430" w:rsidRDefault="001C4153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75,6</w:t>
            </w:r>
          </w:p>
        </w:tc>
      </w:tr>
      <w:tr w:rsidR="001C4153" w:rsidRPr="00B94430" w:rsidTr="002F5FEB">
        <w:trPr>
          <w:trHeight w:val="403"/>
        </w:trPr>
        <w:tc>
          <w:tcPr>
            <w:tcW w:w="3931" w:type="dxa"/>
          </w:tcPr>
          <w:p w:rsidR="001C4153" w:rsidRPr="00B94430" w:rsidRDefault="001C4153" w:rsidP="00825D3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</w:t>
            </w:r>
          </w:p>
        </w:tc>
        <w:tc>
          <w:tcPr>
            <w:tcW w:w="1983" w:type="dxa"/>
          </w:tcPr>
          <w:p w:rsidR="001C4153" w:rsidRPr="00B94430" w:rsidRDefault="001C4153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2132" w:type="dxa"/>
            <w:gridSpan w:val="2"/>
          </w:tcPr>
          <w:p w:rsidR="001C4153" w:rsidRPr="00B94430" w:rsidRDefault="001C4153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2268" w:type="dxa"/>
          </w:tcPr>
          <w:p w:rsidR="001C4153" w:rsidRPr="00B94430" w:rsidRDefault="001C4153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4 раза</w:t>
            </w:r>
          </w:p>
        </w:tc>
      </w:tr>
      <w:tr w:rsidR="001C4153" w:rsidRPr="00B94430" w:rsidTr="002F5FEB">
        <w:tc>
          <w:tcPr>
            <w:tcW w:w="3931" w:type="dxa"/>
          </w:tcPr>
          <w:p w:rsidR="001C4153" w:rsidRPr="00B94430" w:rsidRDefault="001C4153" w:rsidP="00825D3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983" w:type="dxa"/>
          </w:tcPr>
          <w:p w:rsidR="001C4153" w:rsidRPr="00B94430" w:rsidRDefault="001C4153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64,1</w:t>
            </w:r>
          </w:p>
        </w:tc>
        <w:tc>
          <w:tcPr>
            <w:tcW w:w="2132" w:type="dxa"/>
            <w:gridSpan w:val="2"/>
          </w:tcPr>
          <w:p w:rsidR="001C4153" w:rsidRPr="00B94430" w:rsidRDefault="00337A29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1C4153"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64,1</w:t>
            </w:r>
          </w:p>
        </w:tc>
        <w:tc>
          <w:tcPr>
            <w:tcW w:w="2268" w:type="dxa"/>
          </w:tcPr>
          <w:p w:rsidR="001C4153" w:rsidRPr="00B94430" w:rsidRDefault="00337A29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C4153" w:rsidRPr="00B94430" w:rsidTr="002F5FEB">
        <w:tc>
          <w:tcPr>
            <w:tcW w:w="3931" w:type="dxa"/>
          </w:tcPr>
          <w:p w:rsidR="001C4153" w:rsidRPr="00B94430" w:rsidRDefault="001C4153" w:rsidP="00825D3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доходов:</w:t>
            </w:r>
          </w:p>
        </w:tc>
        <w:tc>
          <w:tcPr>
            <w:tcW w:w="1983" w:type="dxa"/>
          </w:tcPr>
          <w:p w:rsidR="001C4153" w:rsidRPr="00B94430" w:rsidRDefault="001C4153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12617,1</w:t>
            </w:r>
          </w:p>
        </w:tc>
        <w:tc>
          <w:tcPr>
            <w:tcW w:w="2132" w:type="dxa"/>
            <w:gridSpan w:val="2"/>
          </w:tcPr>
          <w:p w:rsidR="001C4153" w:rsidRPr="00B94430" w:rsidRDefault="00337A29" w:rsidP="00825D3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14853,9</w:t>
            </w:r>
          </w:p>
        </w:tc>
        <w:tc>
          <w:tcPr>
            <w:tcW w:w="2268" w:type="dxa"/>
          </w:tcPr>
          <w:p w:rsidR="001C4153" w:rsidRPr="00B94430" w:rsidRDefault="00337A29" w:rsidP="00825D3B">
            <w:pPr>
              <w:tabs>
                <w:tab w:val="left" w:pos="1451"/>
                <w:tab w:val="left" w:pos="1593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117,7</w:t>
            </w:r>
          </w:p>
        </w:tc>
      </w:tr>
    </w:tbl>
    <w:p w:rsidR="0017232E" w:rsidRDefault="0017232E" w:rsidP="0017232E">
      <w:pPr>
        <w:rPr>
          <w:rFonts w:ascii="Times New Roman" w:hAnsi="Times New Roman" w:cs="Times New Roman"/>
          <w:sz w:val="24"/>
          <w:szCs w:val="24"/>
        </w:rPr>
      </w:pPr>
    </w:p>
    <w:p w:rsidR="00B27B00" w:rsidRPr="00B94430" w:rsidRDefault="0017232E" w:rsidP="001723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334EC" w:rsidRPr="00B94430">
        <w:rPr>
          <w:rFonts w:ascii="Times New Roman" w:hAnsi="Times New Roman" w:cs="Times New Roman"/>
          <w:sz w:val="24"/>
          <w:szCs w:val="24"/>
        </w:rPr>
        <w:t xml:space="preserve">Налоговые доходы </w:t>
      </w:r>
      <w:r w:rsidR="000939E5" w:rsidRPr="00B94430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D334EC" w:rsidRPr="00B94430">
        <w:rPr>
          <w:rFonts w:ascii="Times New Roman" w:hAnsi="Times New Roman" w:cs="Times New Roman"/>
          <w:sz w:val="24"/>
          <w:szCs w:val="24"/>
        </w:rPr>
        <w:t xml:space="preserve">в структуре собственных доходов составляют  </w:t>
      </w:r>
      <w:r w:rsidR="005E0B4E" w:rsidRPr="00B94430">
        <w:rPr>
          <w:rFonts w:ascii="Times New Roman" w:hAnsi="Times New Roman" w:cs="Times New Roman"/>
          <w:sz w:val="24"/>
          <w:szCs w:val="24"/>
        </w:rPr>
        <w:t>78,9</w:t>
      </w:r>
      <w:r w:rsidR="00B27B00" w:rsidRPr="00B94430">
        <w:rPr>
          <w:rFonts w:ascii="Times New Roman" w:hAnsi="Times New Roman" w:cs="Times New Roman"/>
          <w:sz w:val="24"/>
          <w:szCs w:val="24"/>
        </w:rPr>
        <w:t xml:space="preserve"> % </w:t>
      </w:r>
      <w:r w:rsidR="00D334EC" w:rsidRPr="00B94430">
        <w:rPr>
          <w:rFonts w:ascii="Times New Roman" w:hAnsi="Times New Roman" w:cs="Times New Roman"/>
          <w:sz w:val="24"/>
          <w:szCs w:val="24"/>
        </w:rPr>
        <w:t>(</w:t>
      </w:r>
      <w:r w:rsidR="005E0B4E" w:rsidRPr="00B94430">
        <w:rPr>
          <w:rFonts w:ascii="Times New Roman" w:hAnsi="Times New Roman" w:cs="Times New Roman"/>
          <w:sz w:val="24"/>
          <w:szCs w:val="24"/>
        </w:rPr>
        <w:t>11725</w:t>
      </w:r>
      <w:r w:rsidR="003112AC" w:rsidRPr="00B94430">
        <w:rPr>
          <w:rFonts w:ascii="Times New Roman" w:hAnsi="Times New Roman" w:cs="Times New Roman"/>
          <w:sz w:val="24"/>
          <w:szCs w:val="24"/>
        </w:rPr>
        <w:t>,0</w:t>
      </w:r>
      <w:r w:rsidR="00D334EC" w:rsidRPr="00B94430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D334EC" w:rsidRPr="00B9443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D334EC" w:rsidRPr="00B94430">
        <w:rPr>
          <w:rFonts w:ascii="Times New Roman" w:hAnsi="Times New Roman" w:cs="Times New Roman"/>
          <w:sz w:val="24"/>
          <w:szCs w:val="24"/>
        </w:rPr>
        <w:t xml:space="preserve">ублей)  и неналоговые доходы </w:t>
      </w:r>
      <w:r w:rsidR="005E0B4E" w:rsidRPr="00B94430">
        <w:rPr>
          <w:rFonts w:ascii="Times New Roman" w:hAnsi="Times New Roman" w:cs="Times New Roman"/>
          <w:sz w:val="24"/>
          <w:szCs w:val="24"/>
        </w:rPr>
        <w:t>21,1</w:t>
      </w:r>
      <w:r w:rsidR="00B27B00" w:rsidRPr="00B94430">
        <w:rPr>
          <w:rFonts w:ascii="Times New Roman" w:hAnsi="Times New Roman" w:cs="Times New Roman"/>
          <w:sz w:val="24"/>
          <w:szCs w:val="24"/>
        </w:rPr>
        <w:t xml:space="preserve"> % </w:t>
      </w:r>
      <w:r w:rsidR="00D334EC" w:rsidRPr="00B94430">
        <w:rPr>
          <w:rFonts w:ascii="Times New Roman" w:hAnsi="Times New Roman" w:cs="Times New Roman"/>
          <w:sz w:val="24"/>
          <w:szCs w:val="24"/>
        </w:rPr>
        <w:t>(</w:t>
      </w:r>
      <w:r w:rsidR="005E0B4E" w:rsidRPr="00B94430">
        <w:rPr>
          <w:rFonts w:ascii="Times New Roman" w:hAnsi="Times New Roman" w:cs="Times New Roman"/>
          <w:sz w:val="24"/>
          <w:szCs w:val="24"/>
        </w:rPr>
        <w:t>3128,9</w:t>
      </w:r>
      <w:r w:rsidR="00D334EC" w:rsidRPr="00B94430">
        <w:rPr>
          <w:rFonts w:ascii="Times New Roman" w:hAnsi="Times New Roman" w:cs="Times New Roman"/>
          <w:sz w:val="24"/>
          <w:szCs w:val="24"/>
        </w:rPr>
        <w:t>тыс.рублей)</w:t>
      </w:r>
      <w:r w:rsidR="00B27B00" w:rsidRPr="00B94430">
        <w:rPr>
          <w:rFonts w:ascii="Times New Roman" w:hAnsi="Times New Roman" w:cs="Times New Roman"/>
          <w:sz w:val="24"/>
          <w:szCs w:val="24"/>
        </w:rPr>
        <w:t>.</w:t>
      </w:r>
    </w:p>
    <w:p w:rsidR="00D334EC" w:rsidRDefault="0017232E" w:rsidP="001723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334EC" w:rsidRPr="00B94430">
        <w:rPr>
          <w:rFonts w:ascii="Times New Roman" w:hAnsi="Times New Roman" w:cs="Times New Roman"/>
          <w:sz w:val="24"/>
          <w:szCs w:val="24"/>
        </w:rPr>
        <w:t xml:space="preserve">По удельному весу в общей массе доходов, собственные доходы </w:t>
      </w:r>
      <w:r w:rsidR="003112AC" w:rsidRPr="00B94430">
        <w:rPr>
          <w:rFonts w:ascii="Times New Roman" w:hAnsi="Times New Roman" w:cs="Times New Roman"/>
          <w:sz w:val="24"/>
          <w:szCs w:val="24"/>
        </w:rPr>
        <w:t xml:space="preserve">занимают </w:t>
      </w:r>
      <w:r w:rsidR="005E0B4E" w:rsidRPr="00B94430">
        <w:rPr>
          <w:rFonts w:ascii="Times New Roman" w:hAnsi="Times New Roman" w:cs="Times New Roman"/>
          <w:sz w:val="24"/>
          <w:szCs w:val="24"/>
        </w:rPr>
        <w:t>17</w:t>
      </w:r>
      <w:r w:rsidR="00D334EC" w:rsidRPr="00B94430">
        <w:rPr>
          <w:rFonts w:ascii="Times New Roman" w:hAnsi="Times New Roman" w:cs="Times New Roman"/>
          <w:sz w:val="24"/>
          <w:szCs w:val="24"/>
        </w:rPr>
        <w:t xml:space="preserve"> процент</w:t>
      </w:r>
      <w:r w:rsidR="005E0B4E" w:rsidRPr="00B94430">
        <w:rPr>
          <w:rFonts w:ascii="Times New Roman" w:hAnsi="Times New Roman" w:cs="Times New Roman"/>
          <w:sz w:val="24"/>
          <w:szCs w:val="24"/>
        </w:rPr>
        <w:t>ов</w:t>
      </w:r>
      <w:r w:rsidR="00D334EC" w:rsidRPr="00B94430">
        <w:rPr>
          <w:rFonts w:ascii="Times New Roman" w:hAnsi="Times New Roman" w:cs="Times New Roman"/>
          <w:sz w:val="24"/>
          <w:szCs w:val="24"/>
        </w:rPr>
        <w:t>.</w:t>
      </w:r>
    </w:p>
    <w:p w:rsidR="002D4B52" w:rsidRDefault="0017232E" w:rsidP="00EA473A">
      <w:pPr>
        <w:ind w:left="-567" w:firstLine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="00EA473A" w:rsidRPr="00A15F5E">
        <w:rPr>
          <w:rFonts w:ascii="Times New Roman" w:hAnsi="Times New Roman" w:cs="Times New Roman"/>
          <w:color w:val="000000"/>
          <w:sz w:val="24"/>
          <w:szCs w:val="24"/>
        </w:rPr>
        <w:t>Поступление собственных доходов в 2020 году по сравнению с предыдущим годом</w:t>
      </w:r>
    </w:p>
    <w:p w:rsidR="002D4B52" w:rsidRDefault="002D4B52" w:rsidP="00EA473A">
      <w:pPr>
        <w:ind w:left="-567" w:firstLine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EA473A" w:rsidRPr="00A15F5E">
        <w:rPr>
          <w:rFonts w:ascii="Times New Roman" w:hAnsi="Times New Roman" w:cs="Times New Roman"/>
          <w:color w:val="000000"/>
          <w:sz w:val="24"/>
          <w:szCs w:val="24"/>
        </w:rPr>
        <w:t xml:space="preserve"> увеличилось по всем источникам доходов</w:t>
      </w:r>
      <w:r w:rsidR="00A15F5E">
        <w:rPr>
          <w:rFonts w:ascii="Times New Roman" w:hAnsi="Times New Roman" w:cs="Times New Roman"/>
          <w:color w:val="000000"/>
          <w:sz w:val="24"/>
          <w:szCs w:val="24"/>
        </w:rPr>
        <w:t xml:space="preserve">, кроме </w:t>
      </w:r>
      <w:r w:rsidR="00EA473A" w:rsidRPr="00A15F5E">
        <w:rPr>
          <w:rFonts w:ascii="Times New Roman" w:hAnsi="Times New Roman" w:cs="Times New Roman"/>
          <w:color w:val="000000"/>
          <w:sz w:val="24"/>
          <w:szCs w:val="24"/>
        </w:rPr>
        <w:t xml:space="preserve"> акцизов на топливо и доходов от продажи </w:t>
      </w:r>
    </w:p>
    <w:p w:rsidR="00EA473A" w:rsidRPr="00A15F5E" w:rsidRDefault="002D4B52" w:rsidP="00EA473A">
      <w:pPr>
        <w:ind w:left="-567" w:firstLine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EA473A" w:rsidRPr="00A15F5E">
        <w:rPr>
          <w:rFonts w:ascii="Times New Roman" w:hAnsi="Times New Roman" w:cs="Times New Roman"/>
          <w:color w:val="000000"/>
          <w:sz w:val="24"/>
          <w:szCs w:val="24"/>
        </w:rPr>
        <w:t>земли.</w:t>
      </w:r>
    </w:p>
    <w:p w:rsidR="002D4B52" w:rsidRDefault="002D4B52" w:rsidP="00EA473A">
      <w:pPr>
        <w:spacing w:line="240" w:lineRule="auto"/>
        <w:ind w:left="-567" w:firstLine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EA473A" w:rsidRPr="00A15F5E">
        <w:rPr>
          <w:rFonts w:ascii="Times New Roman" w:hAnsi="Times New Roman" w:cs="Times New Roman"/>
          <w:color w:val="000000"/>
          <w:sz w:val="24"/>
          <w:szCs w:val="24"/>
        </w:rPr>
        <w:t xml:space="preserve">Поступление налога на доходы физических лиц в сравнении с предыдущим годом </w:t>
      </w:r>
    </w:p>
    <w:p w:rsidR="00A15F5E" w:rsidRDefault="002D4B52" w:rsidP="00EA473A">
      <w:pPr>
        <w:spacing w:line="240" w:lineRule="auto"/>
        <w:ind w:left="-567" w:firstLine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EA473A" w:rsidRPr="00A15F5E">
        <w:rPr>
          <w:rFonts w:ascii="Times New Roman" w:hAnsi="Times New Roman" w:cs="Times New Roman"/>
          <w:color w:val="000000"/>
          <w:sz w:val="24"/>
          <w:szCs w:val="24"/>
        </w:rPr>
        <w:t>увеличилось на 11,3 %</w:t>
      </w:r>
      <w:r w:rsidR="00A15F5E" w:rsidRPr="00A15F5E">
        <w:rPr>
          <w:rFonts w:ascii="Times New Roman" w:hAnsi="Times New Roman" w:cs="Times New Roman"/>
          <w:color w:val="000000"/>
          <w:sz w:val="24"/>
          <w:szCs w:val="24"/>
        </w:rPr>
        <w:t xml:space="preserve"> или 688,4 тыс. рублей.</w:t>
      </w:r>
      <w:r w:rsidR="00EA473A" w:rsidRPr="00A15F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D4B52" w:rsidRDefault="002D4B52" w:rsidP="00EA473A">
      <w:pPr>
        <w:spacing w:line="240" w:lineRule="auto"/>
        <w:ind w:left="-567" w:firstLine="425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="00EA473A" w:rsidRPr="00A15F5E">
        <w:rPr>
          <w:rFonts w:ascii="Times New Roman" w:hAnsi="Times New Roman" w:cs="Times New Roman"/>
          <w:color w:val="000000" w:themeColor="text1"/>
          <w:sz w:val="24"/>
          <w:szCs w:val="24"/>
        </w:rPr>
        <w:t>Основными</w:t>
      </w:r>
      <w:r w:rsidR="00EA473A" w:rsidRPr="002F3C0B">
        <w:rPr>
          <w:rFonts w:ascii="Times New Roman" w:hAnsi="Times New Roman"/>
          <w:color w:val="000000" w:themeColor="text1"/>
          <w:sz w:val="24"/>
          <w:szCs w:val="24"/>
        </w:rPr>
        <w:t xml:space="preserve"> факторами</w:t>
      </w:r>
      <w:r w:rsidR="00EA473A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EA473A" w:rsidRPr="002F3C0B">
        <w:rPr>
          <w:rFonts w:ascii="Times New Roman" w:hAnsi="Times New Roman"/>
          <w:color w:val="000000" w:themeColor="text1"/>
          <w:sz w:val="24"/>
          <w:szCs w:val="24"/>
        </w:rPr>
        <w:t xml:space="preserve"> повлиявшими на  увеличение поступлений налога на   доходы</w:t>
      </w:r>
    </w:p>
    <w:p w:rsidR="00EA473A" w:rsidRPr="002F3C0B" w:rsidRDefault="002D4B52" w:rsidP="00EA473A">
      <w:pPr>
        <w:spacing w:line="240" w:lineRule="auto"/>
        <w:ind w:left="-567" w:firstLine="425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EA473A" w:rsidRPr="002F3C0B">
        <w:rPr>
          <w:rFonts w:ascii="Times New Roman" w:hAnsi="Times New Roman"/>
          <w:color w:val="000000" w:themeColor="text1"/>
          <w:sz w:val="24"/>
          <w:szCs w:val="24"/>
        </w:rPr>
        <w:t xml:space="preserve"> физических лиц в 2020 году явились: </w:t>
      </w:r>
    </w:p>
    <w:p w:rsidR="002D4B52" w:rsidRDefault="00EA473A" w:rsidP="00EA473A">
      <w:pPr>
        <w:spacing w:line="240" w:lineRule="auto"/>
        <w:ind w:left="-567" w:firstLine="425"/>
        <w:rPr>
          <w:rFonts w:ascii="Times New Roman" w:hAnsi="Times New Roman"/>
          <w:color w:val="000000" w:themeColor="text1"/>
          <w:sz w:val="24"/>
          <w:szCs w:val="24"/>
        </w:rPr>
      </w:pPr>
      <w:r w:rsidRPr="002F3C0B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="002D4B5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F3C0B">
        <w:rPr>
          <w:rFonts w:ascii="Times New Roman" w:hAnsi="Times New Roman"/>
          <w:color w:val="000000" w:themeColor="text1"/>
          <w:sz w:val="24"/>
          <w:szCs w:val="24"/>
        </w:rPr>
        <w:t xml:space="preserve"> -рост фонда заработной платы в связи с увеличением минимально</w:t>
      </w:r>
      <w:r w:rsidR="00A15F5E">
        <w:rPr>
          <w:rFonts w:ascii="Times New Roman" w:hAnsi="Times New Roman"/>
          <w:color w:val="000000" w:themeColor="text1"/>
          <w:sz w:val="24"/>
          <w:szCs w:val="24"/>
        </w:rPr>
        <w:t xml:space="preserve">го </w:t>
      </w:r>
      <w:proofErr w:type="gramStart"/>
      <w:r w:rsidR="00A15F5E">
        <w:rPr>
          <w:rFonts w:ascii="Times New Roman" w:hAnsi="Times New Roman"/>
          <w:color w:val="000000" w:themeColor="text1"/>
          <w:sz w:val="24"/>
          <w:szCs w:val="24"/>
        </w:rPr>
        <w:t xml:space="preserve">размера </w:t>
      </w:r>
      <w:r w:rsidRPr="002F3C0B">
        <w:rPr>
          <w:rFonts w:ascii="Times New Roman" w:hAnsi="Times New Roman"/>
          <w:color w:val="000000" w:themeColor="text1"/>
          <w:sz w:val="24"/>
          <w:szCs w:val="24"/>
        </w:rPr>
        <w:t xml:space="preserve"> оплаты труда</w:t>
      </w:r>
      <w:proofErr w:type="gramEnd"/>
      <w:r w:rsidRPr="002F3C0B">
        <w:rPr>
          <w:rFonts w:ascii="Times New Roman" w:hAnsi="Times New Roman"/>
          <w:color w:val="000000" w:themeColor="text1"/>
          <w:sz w:val="24"/>
          <w:szCs w:val="24"/>
        </w:rPr>
        <w:t xml:space="preserve"> с 1</w:t>
      </w:r>
    </w:p>
    <w:p w:rsidR="00EA473A" w:rsidRPr="002F3C0B" w:rsidRDefault="00EA473A" w:rsidP="00EA473A">
      <w:pPr>
        <w:spacing w:line="240" w:lineRule="auto"/>
        <w:ind w:left="-567" w:firstLine="425"/>
        <w:rPr>
          <w:rFonts w:ascii="Times New Roman" w:hAnsi="Times New Roman"/>
          <w:color w:val="000000" w:themeColor="text1"/>
          <w:sz w:val="24"/>
          <w:szCs w:val="24"/>
        </w:rPr>
      </w:pPr>
      <w:r w:rsidRPr="002F3C0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D4B52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Pr="002F3C0B">
        <w:rPr>
          <w:rFonts w:ascii="Times New Roman" w:hAnsi="Times New Roman"/>
          <w:color w:val="000000" w:themeColor="text1"/>
          <w:sz w:val="24"/>
          <w:szCs w:val="24"/>
        </w:rPr>
        <w:t xml:space="preserve">января  2020 года; </w:t>
      </w:r>
    </w:p>
    <w:p w:rsidR="00EA473A" w:rsidRPr="002F3C0B" w:rsidRDefault="00EA473A" w:rsidP="00EA473A">
      <w:pPr>
        <w:spacing w:line="240" w:lineRule="auto"/>
        <w:ind w:left="-567" w:firstLine="425"/>
        <w:rPr>
          <w:rFonts w:ascii="Times New Roman" w:hAnsi="Times New Roman"/>
          <w:color w:val="000000" w:themeColor="text1"/>
          <w:sz w:val="24"/>
          <w:szCs w:val="24"/>
        </w:rPr>
      </w:pPr>
      <w:r w:rsidRPr="002F3C0B">
        <w:rPr>
          <w:rFonts w:ascii="Times New Roman" w:hAnsi="Times New Roman"/>
          <w:color w:val="000000" w:themeColor="text1"/>
          <w:sz w:val="24"/>
          <w:szCs w:val="24"/>
        </w:rPr>
        <w:t xml:space="preserve">    - индексация заработной платы работников бюджетной сферы  с 1 октября 2020</w:t>
      </w:r>
    </w:p>
    <w:p w:rsidR="00EA473A" w:rsidRPr="002F3C0B" w:rsidRDefault="00EA473A" w:rsidP="00EA473A">
      <w:pPr>
        <w:spacing w:line="240" w:lineRule="auto"/>
        <w:ind w:left="-567" w:firstLine="425"/>
        <w:rPr>
          <w:color w:val="000000" w:themeColor="text1"/>
          <w:sz w:val="24"/>
          <w:szCs w:val="24"/>
        </w:rPr>
      </w:pPr>
      <w:r w:rsidRPr="002F3C0B">
        <w:rPr>
          <w:rFonts w:ascii="Times New Roman" w:hAnsi="Times New Roman"/>
          <w:color w:val="000000" w:themeColor="text1"/>
          <w:sz w:val="24"/>
          <w:szCs w:val="24"/>
        </w:rPr>
        <w:t xml:space="preserve">     года на 3%;</w:t>
      </w:r>
      <w:r w:rsidRPr="002F3C0B">
        <w:rPr>
          <w:color w:val="000000" w:themeColor="text1"/>
          <w:sz w:val="24"/>
          <w:szCs w:val="24"/>
        </w:rPr>
        <w:t xml:space="preserve"> </w:t>
      </w:r>
    </w:p>
    <w:p w:rsidR="002D4B52" w:rsidRDefault="00EA473A" w:rsidP="00EA473A">
      <w:pPr>
        <w:spacing w:line="240" w:lineRule="auto"/>
        <w:ind w:left="-567" w:firstLine="425"/>
        <w:rPr>
          <w:rFonts w:ascii="Times New Roman" w:hAnsi="Times New Roman"/>
          <w:color w:val="000000" w:themeColor="text1"/>
          <w:sz w:val="24"/>
          <w:szCs w:val="24"/>
        </w:rPr>
      </w:pPr>
      <w:r w:rsidRPr="002F3C0B">
        <w:rPr>
          <w:rFonts w:ascii="Times New Roman" w:hAnsi="Times New Roman"/>
          <w:color w:val="000000" w:themeColor="text1"/>
          <w:sz w:val="24"/>
          <w:szCs w:val="24"/>
        </w:rPr>
        <w:t xml:space="preserve">     -увеличение  минимальных целевых значений средней заработной платы    </w:t>
      </w:r>
      <w:r w:rsidRPr="002F3C0B">
        <w:rPr>
          <w:color w:val="000000" w:themeColor="text1"/>
          <w:sz w:val="24"/>
          <w:szCs w:val="24"/>
        </w:rPr>
        <w:t xml:space="preserve"> </w:t>
      </w:r>
      <w:r w:rsidRPr="002F3C0B">
        <w:rPr>
          <w:rFonts w:ascii="Times New Roman" w:hAnsi="Times New Roman"/>
          <w:color w:val="000000" w:themeColor="text1"/>
          <w:sz w:val="24"/>
          <w:szCs w:val="24"/>
        </w:rPr>
        <w:t>педагогических</w:t>
      </w:r>
    </w:p>
    <w:p w:rsidR="002D4B52" w:rsidRDefault="00EA473A" w:rsidP="00EA473A">
      <w:pPr>
        <w:spacing w:line="240" w:lineRule="auto"/>
        <w:ind w:left="-567" w:firstLine="425"/>
        <w:rPr>
          <w:rFonts w:ascii="Times New Roman" w:hAnsi="Times New Roman"/>
          <w:color w:val="000000" w:themeColor="text1"/>
          <w:sz w:val="24"/>
          <w:szCs w:val="24"/>
        </w:rPr>
      </w:pPr>
      <w:r w:rsidRPr="002F3C0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D4B52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Pr="002F3C0B">
        <w:rPr>
          <w:rFonts w:ascii="Times New Roman" w:hAnsi="Times New Roman"/>
          <w:color w:val="000000" w:themeColor="text1"/>
          <w:sz w:val="24"/>
          <w:szCs w:val="24"/>
        </w:rPr>
        <w:t>работников и работников муниципальных учреждений культуры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Pr="002F3C0B">
        <w:rPr>
          <w:rFonts w:ascii="Times New Roman" w:hAnsi="Times New Roman"/>
          <w:color w:val="000000" w:themeColor="text1"/>
          <w:sz w:val="24"/>
          <w:szCs w:val="24"/>
        </w:rPr>
        <w:t>по майским Указам</w:t>
      </w:r>
    </w:p>
    <w:p w:rsidR="002D4B52" w:rsidRDefault="002D4B52" w:rsidP="00EA473A">
      <w:pPr>
        <w:spacing w:line="240" w:lineRule="auto"/>
        <w:ind w:left="-567" w:firstLine="425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="00EA473A" w:rsidRPr="002F3C0B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РФ в соответствии с  Распоряжениями Правительства Республики Карелия </w:t>
      </w:r>
      <w:proofErr w:type="gramStart"/>
      <w:r w:rsidR="00EA473A" w:rsidRPr="002F3C0B">
        <w:rPr>
          <w:rFonts w:ascii="Times New Roman" w:hAnsi="Times New Roman"/>
          <w:color w:val="000000" w:themeColor="text1"/>
          <w:sz w:val="24"/>
          <w:szCs w:val="24"/>
        </w:rPr>
        <w:t>от</w:t>
      </w:r>
      <w:proofErr w:type="gramEnd"/>
      <w:r w:rsidR="00EA473A" w:rsidRPr="002F3C0B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</w:p>
    <w:p w:rsidR="00EA473A" w:rsidRPr="002F3C0B" w:rsidRDefault="002D4B52" w:rsidP="00EA473A">
      <w:pPr>
        <w:spacing w:line="240" w:lineRule="auto"/>
        <w:ind w:left="-567" w:firstLine="425"/>
        <w:rPr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</w:t>
      </w:r>
      <w:r w:rsidR="00EA473A" w:rsidRPr="002F3C0B">
        <w:rPr>
          <w:rFonts w:ascii="Times New Roman" w:hAnsi="Times New Roman"/>
          <w:color w:val="000000" w:themeColor="text1"/>
          <w:sz w:val="24"/>
          <w:szCs w:val="24"/>
        </w:rPr>
        <w:t xml:space="preserve">23.12.2019 г. </w:t>
      </w:r>
      <w:r w:rsidR="00EA473A" w:rsidRPr="002F3C0B">
        <w:rPr>
          <w:rFonts w:ascii="Times New Roman" w:hAnsi="Times New Roman"/>
          <w:color w:val="000000" w:themeColor="text1"/>
          <w:sz w:val="24"/>
          <w:szCs w:val="24"/>
          <w:lang w:val="en-US"/>
        </w:rPr>
        <w:t>N</w:t>
      </w:r>
      <w:r w:rsidR="00EA473A" w:rsidRPr="002F3C0B">
        <w:rPr>
          <w:rFonts w:ascii="Times New Roman" w:hAnsi="Times New Roman"/>
          <w:color w:val="000000" w:themeColor="text1"/>
          <w:sz w:val="24"/>
          <w:szCs w:val="24"/>
        </w:rPr>
        <w:t xml:space="preserve"> 923р-П,</w:t>
      </w:r>
      <w:r w:rsidR="00EA473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A473A" w:rsidRPr="002F3C0B">
        <w:rPr>
          <w:rFonts w:ascii="Times New Roman" w:hAnsi="Times New Roman"/>
          <w:color w:val="000000" w:themeColor="text1"/>
          <w:sz w:val="24"/>
          <w:szCs w:val="24"/>
        </w:rPr>
        <w:t xml:space="preserve">06.03.2020 г. </w:t>
      </w:r>
      <w:r w:rsidR="00EA473A" w:rsidRPr="002F3C0B">
        <w:rPr>
          <w:rFonts w:ascii="Times New Roman" w:hAnsi="Times New Roman"/>
          <w:color w:val="000000" w:themeColor="text1"/>
          <w:sz w:val="24"/>
          <w:szCs w:val="24"/>
          <w:lang w:val="en-US"/>
        </w:rPr>
        <w:t>N</w:t>
      </w:r>
      <w:r w:rsidR="00EA473A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="00EA473A" w:rsidRPr="002F3C0B">
        <w:rPr>
          <w:rFonts w:ascii="Times New Roman" w:hAnsi="Times New Roman"/>
          <w:color w:val="000000" w:themeColor="text1"/>
          <w:sz w:val="24"/>
          <w:szCs w:val="24"/>
        </w:rPr>
        <w:t xml:space="preserve">128р-П,25.12.2020 г. </w:t>
      </w:r>
      <w:r w:rsidR="00EA473A" w:rsidRPr="002F3C0B">
        <w:rPr>
          <w:rFonts w:ascii="Times New Roman" w:hAnsi="Times New Roman"/>
          <w:color w:val="000000" w:themeColor="text1"/>
          <w:sz w:val="24"/>
          <w:szCs w:val="24"/>
          <w:lang w:val="en-US"/>
        </w:rPr>
        <w:t>N</w:t>
      </w:r>
      <w:r w:rsidR="00EA473A" w:rsidRPr="002F3C0B">
        <w:rPr>
          <w:rFonts w:ascii="Times New Roman" w:hAnsi="Times New Roman"/>
          <w:color w:val="000000" w:themeColor="text1"/>
          <w:sz w:val="24"/>
          <w:szCs w:val="24"/>
        </w:rPr>
        <w:t xml:space="preserve"> 1025р-П;</w:t>
      </w:r>
      <w:r w:rsidR="00EA473A" w:rsidRPr="002F3C0B">
        <w:rPr>
          <w:color w:val="000000" w:themeColor="text1"/>
          <w:sz w:val="24"/>
          <w:szCs w:val="24"/>
        </w:rPr>
        <w:t xml:space="preserve"> </w:t>
      </w:r>
    </w:p>
    <w:p w:rsidR="002D4B52" w:rsidRDefault="00D86B22" w:rsidP="00EA473A">
      <w:pPr>
        <w:ind w:left="-567" w:firstLine="425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</w:t>
      </w:r>
      <w:r w:rsidR="002D4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</w:t>
      </w:r>
      <w:r w:rsidR="00EA473A" w:rsidRPr="00B944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 акцизам на топливо </w:t>
      </w:r>
      <w:r w:rsidR="00EA47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поступления снизились по сравнению с 2019 годом</w:t>
      </w:r>
      <w:r w:rsidR="00A15F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5,7 % или </w:t>
      </w:r>
      <w:proofErr w:type="gramStart"/>
      <w:r w:rsidR="00A15F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</w:t>
      </w:r>
      <w:proofErr w:type="gramEnd"/>
      <w:r w:rsidR="00A15F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2D4B52" w:rsidRDefault="002D4B52" w:rsidP="00EA473A">
      <w:pPr>
        <w:ind w:left="-567" w:firstLine="425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 </w:t>
      </w:r>
      <w:r w:rsidR="00A15F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175,6 </w:t>
      </w:r>
      <w:r w:rsidR="00D86B2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15F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тыс. рублей.</w:t>
      </w:r>
      <w:r w:rsidR="00EA47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Причиной</w:t>
      </w:r>
      <w:r w:rsidR="00A15F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снижения поступлений</w:t>
      </w:r>
      <w:r w:rsidR="00EA47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явилось </w:t>
      </w:r>
      <w:r w:rsidR="00A15F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уменьшение </w:t>
      </w:r>
      <w:r w:rsidR="00EA47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выручки </w:t>
      </w:r>
      <w:proofErr w:type="gramStart"/>
      <w:r w:rsidR="00EA47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</w:t>
      </w:r>
      <w:proofErr w:type="gramEnd"/>
    </w:p>
    <w:p w:rsidR="00A15F5E" w:rsidRDefault="00EA473A" w:rsidP="00EA473A">
      <w:pPr>
        <w:ind w:left="-567" w:firstLine="425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реализации</w:t>
      </w:r>
      <w:r w:rsidR="00D86B2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топлива в </w:t>
      </w:r>
      <w:r w:rsidRPr="00B944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связи с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эпидемической обстановкой в стране</w:t>
      </w:r>
      <w:r w:rsidR="00A15F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D86B22" w:rsidRDefault="00D86B22" w:rsidP="00D86B22">
      <w:pPr>
        <w:tabs>
          <w:tab w:val="left" w:pos="408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</w:t>
      </w:r>
      <w:r w:rsidR="00A15F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Поступления по налогу на имущество физических лиц в 2020 году по сравнению с 2019 годом увеличились практически в 2 раза. </w:t>
      </w:r>
      <w:proofErr w:type="gramStart"/>
      <w:r w:rsidR="00A15F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Причиной такого увеличения является</w:t>
      </w:r>
      <w:r w:rsidR="00A15F5E" w:rsidRPr="00B944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увеличение коэффициента расчёта </w:t>
      </w:r>
      <w:r w:rsidR="00A15F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третьего</w:t>
      </w:r>
      <w:r w:rsidR="00A15F5E" w:rsidRPr="00B944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налогового периода в связи с переходом на</w:t>
      </w:r>
      <w:r w:rsidR="00A15F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15F5E" w:rsidRPr="00B944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постепенное исчисление полной суммы налога  от кадастровой стоимости, вместо  инвентаризационной, </w:t>
      </w:r>
      <w:r w:rsidR="00A15F5E" w:rsidRPr="00D86B2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 также </w:t>
      </w:r>
      <w:r w:rsidRPr="00D86B22">
        <w:rPr>
          <w:rFonts w:ascii="Times New Roman" w:hAnsi="Times New Roman" w:cs="Times New Roman"/>
          <w:sz w:val="24"/>
          <w:szCs w:val="24"/>
        </w:rPr>
        <w:t xml:space="preserve"> включение  Министерством имущественных и земельных отношений РК  объектов пяти предпринимателей в перечень, определяемый п.7 ст.378.2  Налогового Кодекса РФ, облагаемых по ставке 2 %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6B22">
        <w:rPr>
          <w:rFonts w:ascii="Times New Roman" w:hAnsi="Times New Roman" w:cs="Times New Roman"/>
          <w:sz w:val="24"/>
          <w:szCs w:val="24"/>
        </w:rPr>
        <w:t xml:space="preserve">(ранее по ним </w:t>
      </w:r>
      <w:r w:rsidR="002D4B52">
        <w:rPr>
          <w:rFonts w:ascii="Times New Roman" w:hAnsi="Times New Roman" w:cs="Times New Roman"/>
          <w:sz w:val="24"/>
          <w:szCs w:val="24"/>
        </w:rPr>
        <w:t xml:space="preserve">применялась ставка </w:t>
      </w:r>
      <w:r w:rsidRPr="00D86B22">
        <w:rPr>
          <w:rFonts w:ascii="Times New Roman" w:hAnsi="Times New Roman" w:cs="Times New Roman"/>
          <w:sz w:val="24"/>
          <w:szCs w:val="24"/>
        </w:rPr>
        <w:t>0,1 %).</w:t>
      </w:r>
      <w:proofErr w:type="gramEnd"/>
    </w:p>
    <w:p w:rsidR="00D66450" w:rsidRDefault="00D86B22" w:rsidP="00D86B22">
      <w:pPr>
        <w:tabs>
          <w:tab w:val="left" w:pos="408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По земельному налогу поступления 2020 года увеличились в сравнении  с предыдущим годом на 237,6  тыс. рублей или </w:t>
      </w:r>
      <w:r w:rsidR="00D66450">
        <w:rPr>
          <w:rFonts w:ascii="Times New Roman" w:hAnsi="Times New Roman" w:cs="Times New Roman"/>
          <w:sz w:val="24"/>
          <w:szCs w:val="24"/>
        </w:rPr>
        <w:t xml:space="preserve">27,8  %. Причиной роста поступлений является  погашение задолженности прошлых лет юридическими лицами.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6FC6" w:rsidRPr="00D96600" w:rsidRDefault="00D66450" w:rsidP="003A6FC6">
      <w:pPr>
        <w:tabs>
          <w:tab w:val="left" w:pos="4086"/>
        </w:tabs>
        <w:rPr>
          <w:color w:val="000000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6FC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По доходам от использования имущества  поступления в 2020 году увеличились по сравнению с 2019 годом по всем источникам, кроме доходов от продажи земельных участков.</w:t>
      </w:r>
      <w:r w:rsidR="00D86B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Поступления увеличились на 58,6 % или 1137,4 тыс. рублей, в том числе по аренде земли на 89,0 тыс. рублей, по аренде имущества на 348,3 тыс. рублей</w:t>
      </w:r>
      <w:r w:rsidR="003A6FC6">
        <w:rPr>
          <w:rFonts w:ascii="Times New Roman" w:hAnsi="Times New Roman" w:cs="Times New Roman"/>
          <w:sz w:val="24"/>
          <w:szCs w:val="24"/>
        </w:rPr>
        <w:t>, по найму жилых помещений на 700, 1 тыс. рублей.</w:t>
      </w:r>
      <w:r w:rsidR="00D86B22">
        <w:rPr>
          <w:rFonts w:ascii="Times New Roman" w:hAnsi="Times New Roman" w:cs="Times New Roman"/>
          <w:sz w:val="24"/>
          <w:szCs w:val="24"/>
        </w:rPr>
        <w:t xml:space="preserve"> </w:t>
      </w:r>
      <w:r w:rsidR="00EA473A">
        <w:rPr>
          <w:color w:val="000000"/>
        </w:rPr>
        <w:t xml:space="preserve"> </w:t>
      </w:r>
      <w:r w:rsidR="003A6FC6">
        <w:rPr>
          <w:color w:val="000000"/>
        </w:rPr>
        <w:t xml:space="preserve">              </w:t>
      </w:r>
    </w:p>
    <w:p w:rsidR="002D4B52" w:rsidRDefault="003A6FC6" w:rsidP="003A6FC6">
      <w:pPr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color w:val="000000"/>
        </w:rPr>
        <w:t xml:space="preserve"> </w:t>
      </w:r>
      <w:r w:rsidR="00EA473A" w:rsidRPr="00D96600">
        <w:rPr>
          <w:color w:val="000000"/>
        </w:rPr>
        <w:t xml:space="preserve"> </w:t>
      </w:r>
      <w:r>
        <w:rPr>
          <w:color w:val="000000"/>
        </w:rPr>
        <w:t xml:space="preserve">    </w:t>
      </w:r>
      <w:r w:rsidR="002D4B52">
        <w:rPr>
          <w:color w:val="000000"/>
        </w:rPr>
        <w:t xml:space="preserve">          </w:t>
      </w:r>
      <w:r>
        <w:rPr>
          <w:color w:val="000000"/>
        </w:rPr>
        <w:t xml:space="preserve"> </w:t>
      </w:r>
      <w:r w:rsidR="00EA473A" w:rsidRPr="0017232E">
        <w:rPr>
          <w:rFonts w:ascii="Times New Roman" w:hAnsi="Times New Roman" w:cs="Times New Roman"/>
          <w:color w:val="000000"/>
          <w:sz w:val="24"/>
          <w:szCs w:val="24"/>
        </w:rPr>
        <w:t xml:space="preserve">На рост поступлений </w:t>
      </w:r>
      <w:r w:rsidRPr="0017232E">
        <w:rPr>
          <w:rFonts w:ascii="Times New Roman" w:hAnsi="Times New Roman" w:cs="Times New Roman"/>
          <w:color w:val="000000"/>
          <w:sz w:val="24"/>
          <w:szCs w:val="24"/>
        </w:rPr>
        <w:t xml:space="preserve">по аренде имущества </w:t>
      </w:r>
      <w:r w:rsidR="00EA473A" w:rsidRPr="0017232E">
        <w:rPr>
          <w:rFonts w:ascii="Times New Roman" w:hAnsi="Times New Roman" w:cs="Times New Roman"/>
          <w:color w:val="000000"/>
          <w:sz w:val="24"/>
          <w:szCs w:val="24"/>
        </w:rPr>
        <w:t>повлияло увеличение с  1 января 2020 года ставок</w:t>
      </w:r>
    </w:p>
    <w:p w:rsidR="002D4B52" w:rsidRDefault="002D4B52" w:rsidP="003A6FC6">
      <w:pPr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="00EA473A" w:rsidRPr="0017232E">
        <w:rPr>
          <w:rFonts w:ascii="Times New Roman" w:hAnsi="Times New Roman" w:cs="Times New Roman"/>
          <w:color w:val="000000"/>
          <w:sz w:val="24"/>
          <w:szCs w:val="24"/>
        </w:rPr>
        <w:t xml:space="preserve"> арендной платы по имуществу, находящемуся в собственности </w:t>
      </w:r>
      <w:r w:rsidR="003A6FC6" w:rsidRPr="0017232E">
        <w:rPr>
          <w:rFonts w:ascii="Times New Roman" w:hAnsi="Times New Roman" w:cs="Times New Roman"/>
          <w:color w:val="000000"/>
          <w:sz w:val="24"/>
          <w:szCs w:val="24"/>
        </w:rPr>
        <w:t xml:space="preserve">Калевальского </w:t>
      </w:r>
      <w:proofErr w:type="gramStart"/>
      <w:r w:rsidR="003A6FC6" w:rsidRPr="0017232E">
        <w:rPr>
          <w:rFonts w:ascii="Times New Roman" w:hAnsi="Times New Roman" w:cs="Times New Roman"/>
          <w:color w:val="000000"/>
          <w:sz w:val="24"/>
          <w:szCs w:val="24"/>
        </w:rPr>
        <w:t>городского</w:t>
      </w:r>
      <w:proofErr w:type="gramEnd"/>
    </w:p>
    <w:p w:rsidR="002D4B52" w:rsidRDefault="002D4B52" w:rsidP="003A6FC6">
      <w:pPr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="003A6FC6" w:rsidRPr="0017232E">
        <w:rPr>
          <w:rFonts w:ascii="Times New Roman" w:hAnsi="Times New Roman" w:cs="Times New Roman"/>
          <w:color w:val="000000"/>
          <w:sz w:val="24"/>
          <w:szCs w:val="24"/>
        </w:rPr>
        <w:t xml:space="preserve"> поселения </w:t>
      </w:r>
      <w:r w:rsidR="00EA473A" w:rsidRPr="0017232E">
        <w:rPr>
          <w:rFonts w:ascii="Times New Roman" w:hAnsi="Times New Roman" w:cs="Times New Roman"/>
          <w:color w:val="000000"/>
          <w:sz w:val="24"/>
          <w:szCs w:val="24"/>
        </w:rPr>
        <w:t xml:space="preserve"> на </w:t>
      </w:r>
      <w:r w:rsidR="003A6FC6" w:rsidRPr="0017232E">
        <w:rPr>
          <w:rFonts w:ascii="Times New Roman" w:hAnsi="Times New Roman" w:cs="Times New Roman"/>
          <w:color w:val="000000"/>
          <w:sz w:val="24"/>
          <w:szCs w:val="24"/>
        </w:rPr>
        <w:t xml:space="preserve">25 </w:t>
      </w:r>
      <w:r w:rsidR="00EA473A" w:rsidRPr="0017232E">
        <w:rPr>
          <w:rFonts w:ascii="Times New Roman" w:hAnsi="Times New Roman" w:cs="Times New Roman"/>
          <w:color w:val="000000"/>
          <w:sz w:val="24"/>
          <w:szCs w:val="24"/>
        </w:rPr>
        <w:t>%</w:t>
      </w:r>
      <w:r w:rsidR="003A6FC6" w:rsidRPr="0017232E">
        <w:rPr>
          <w:rFonts w:ascii="Times New Roman" w:hAnsi="Times New Roman" w:cs="Times New Roman"/>
          <w:color w:val="000000"/>
          <w:sz w:val="24"/>
          <w:szCs w:val="24"/>
        </w:rPr>
        <w:t xml:space="preserve"> и погашение задолженности прошлых лет  ООО «ККС» в сумме 395,3  тыс.</w:t>
      </w:r>
    </w:p>
    <w:p w:rsidR="008A72F4" w:rsidRPr="0017232E" w:rsidRDefault="002D4B52" w:rsidP="003A6FC6">
      <w:pPr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3A6FC6" w:rsidRPr="0017232E">
        <w:rPr>
          <w:rFonts w:ascii="Times New Roman" w:hAnsi="Times New Roman" w:cs="Times New Roman"/>
          <w:color w:val="000000"/>
          <w:sz w:val="24"/>
          <w:szCs w:val="24"/>
        </w:rPr>
        <w:t xml:space="preserve"> рублей. </w:t>
      </w:r>
    </w:p>
    <w:p w:rsidR="002D4B52" w:rsidRDefault="002D4B52" w:rsidP="003A6FC6">
      <w:pPr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="003A6FC6" w:rsidRPr="0017232E">
        <w:rPr>
          <w:rFonts w:ascii="Times New Roman" w:hAnsi="Times New Roman" w:cs="Times New Roman"/>
          <w:color w:val="000000"/>
          <w:sz w:val="24"/>
          <w:szCs w:val="24"/>
        </w:rPr>
        <w:t>Причиной увеличения поступлений в 2020 году по сравнению с 2019 годом по аренде земли</w:t>
      </w:r>
      <w:r w:rsidR="008A72F4" w:rsidRPr="0017232E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</w:p>
    <w:p w:rsidR="002D4B52" w:rsidRDefault="002D4B52" w:rsidP="003A6FC6">
      <w:pPr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8A72F4" w:rsidRPr="0017232E">
        <w:rPr>
          <w:rFonts w:ascii="Times New Roman" w:hAnsi="Times New Roman" w:cs="Times New Roman"/>
          <w:color w:val="000000"/>
          <w:sz w:val="24"/>
          <w:szCs w:val="24"/>
        </w:rPr>
        <w:t xml:space="preserve">доходам </w:t>
      </w:r>
      <w:r w:rsidR="003A6FC6" w:rsidRPr="001723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A72F4" w:rsidRPr="0017232E">
        <w:rPr>
          <w:rFonts w:ascii="Times New Roman" w:hAnsi="Times New Roman" w:cs="Times New Roman"/>
          <w:color w:val="000000"/>
          <w:sz w:val="24"/>
          <w:szCs w:val="24"/>
        </w:rPr>
        <w:t>от прочих доходов от использования имущества (</w:t>
      </w:r>
      <w:proofErr w:type="spellStart"/>
      <w:r w:rsidR="008A72F4" w:rsidRPr="0017232E">
        <w:rPr>
          <w:rFonts w:ascii="Times New Roman" w:hAnsi="Times New Roman" w:cs="Times New Roman"/>
          <w:color w:val="000000"/>
          <w:sz w:val="24"/>
          <w:szCs w:val="24"/>
        </w:rPr>
        <w:t>найм</w:t>
      </w:r>
      <w:proofErr w:type="spellEnd"/>
      <w:r w:rsidR="008A72F4" w:rsidRPr="0017232E">
        <w:rPr>
          <w:rFonts w:ascii="Times New Roman" w:hAnsi="Times New Roman" w:cs="Times New Roman"/>
          <w:color w:val="000000"/>
          <w:sz w:val="24"/>
          <w:szCs w:val="24"/>
        </w:rPr>
        <w:t xml:space="preserve"> жилья)  </w:t>
      </w:r>
      <w:r w:rsidR="003A6FC6" w:rsidRPr="0017232E">
        <w:rPr>
          <w:rFonts w:ascii="Times New Roman" w:hAnsi="Times New Roman" w:cs="Times New Roman"/>
          <w:color w:val="000000"/>
          <w:sz w:val="24"/>
          <w:szCs w:val="24"/>
        </w:rPr>
        <w:t>является  активизация</w:t>
      </w:r>
    </w:p>
    <w:p w:rsidR="00EA473A" w:rsidRPr="0017232E" w:rsidRDefault="002D4B52" w:rsidP="003A6FC6">
      <w:pPr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3A6FC6" w:rsidRPr="0017232E">
        <w:rPr>
          <w:rFonts w:ascii="Times New Roman" w:hAnsi="Times New Roman" w:cs="Times New Roman"/>
          <w:color w:val="000000"/>
          <w:sz w:val="24"/>
          <w:szCs w:val="24"/>
        </w:rPr>
        <w:t xml:space="preserve">проведения </w:t>
      </w:r>
      <w:proofErr w:type="spellStart"/>
      <w:r w:rsidR="003A6FC6" w:rsidRPr="0017232E">
        <w:rPr>
          <w:rFonts w:ascii="Times New Roman" w:hAnsi="Times New Roman" w:cs="Times New Roman"/>
          <w:color w:val="000000"/>
          <w:sz w:val="24"/>
          <w:szCs w:val="24"/>
        </w:rPr>
        <w:t>претензионно-исковой</w:t>
      </w:r>
      <w:proofErr w:type="spellEnd"/>
      <w:r w:rsidR="003A6FC6" w:rsidRPr="0017232E">
        <w:rPr>
          <w:rFonts w:ascii="Times New Roman" w:hAnsi="Times New Roman" w:cs="Times New Roman"/>
          <w:color w:val="000000"/>
          <w:sz w:val="24"/>
          <w:szCs w:val="24"/>
        </w:rPr>
        <w:t xml:space="preserve"> работы по погашению задолженности</w:t>
      </w:r>
      <w:r w:rsidR="008A72F4" w:rsidRPr="0017232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D4B52" w:rsidRDefault="002D4B52" w:rsidP="00EA473A">
      <w:pPr>
        <w:ind w:left="-567" w:firstLine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Д</w:t>
      </w:r>
      <w:r w:rsidR="008A72F4" w:rsidRPr="0017232E">
        <w:rPr>
          <w:rFonts w:ascii="Times New Roman" w:hAnsi="Times New Roman" w:cs="Times New Roman"/>
          <w:color w:val="000000"/>
          <w:sz w:val="24"/>
          <w:szCs w:val="24"/>
        </w:rPr>
        <w:t xml:space="preserve">оходы от продажи </w:t>
      </w:r>
      <w:r w:rsidR="00EA473A" w:rsidRPr="0017232E">
        <w:rPr>
          <w:rFonts w:ascii="Times New Roman" w:hAnsi="Times New Roman" w:cs="Times New Roman"/>
          <w:color w:val="000000"/>
          <w:sz w:val="24"/>
          <w:szCs w:val="24"/>
        </w:rPr>
        <w:t xml:space="preserve"> земельных участков </w:t>
      </w:r>
      <w:r w:rsidR="008A72F4" w:rsidRPr="0017232E">
        <w:rPr>
          <w:rFonts w:ascii="Times New Roman" w:hAnsi="Times New Roman" w:cs="Times New Roman"/>
          <w:color w:val="000000"/>
          <w:sz w:val="24"/>
          <w:szCs w:val="24"/>
        </w:rPr>
        <w:t xml:space="preserve">в 2020году снизились по сравнению с 2019 годом </w:t>
      </w:r>
      <w:proofErr w:type="gramStart"/>
      <w:r w:rsidR="008A72F4" w:rsidRPr="0017232E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gramEnd"/>
    </w:p>
    <w:p w:rsidR="002D4B52" w:rsidRDefault="008A72F4" w:rsidP="00EA473A">
      <w:pPr>
        <w:ind w:left="-567" w:firstLine="425"/>
        <w:rPr>
          <w:rFonts w:ascii="Times New Roman" w:hAnsi="Times New Roman" w:cs="Times New Roman"/>
          <w:color w:val="000000"/>
          <w:sz w:val="24"/>
          <w:szCs w:val="24"/>
        </w:rPr>
      </w:pPr>
      <w:r w:rsidRPr="0017232E">
        <w:rPr>
          <w:rFonts w:ascii="Times New Roman" w:hAnsi="Times New Roman" w:cs="Times New Roman"/>
          <w:color w:val="000000"/>
          <w:sz w:val="24"/>
          <w:szCs w:val="24"/>
        </w:rPr>
        <w:t xml:space="preserve"> 9,5 тыс. рублей или 24,4 %.</w:t>
      </w:r>
      <w:r w:rsidR="00EA473A" w:rsidRPr="0017232E">
        <w:rPr>
          <w:rFonts w:ascii="Times New Roman" w:hAnsi="Times New Roman" w:cs="Times New Roman"/>
          <w:color w:val="000000"/>
          <w:sz w:val="24"/>
          <w:szCs w:val="24"/>
        </w:rPr>
        <w:t xml:space="preserve"> Основной причиной  снижения поступлений является уменьшение </w:t>
      </w:r>
    </w:p>
    <w:p w:rsidR="002D4B52" w:rsidRDefault="002D4B52" w:rsidP="00EA473A">
      <w:pPr>
        <w:ind w:left="-567" w:firstLine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A473A" w:rsidRPr="0017232E">
        <w:rPr>
          <w:rFonts w:ascii="Times New Roman" w:hAnsi="Times New Roman" w:cs="Times New Roman"/>
          <w:color w:val="000000"/>
          <w:sz w:val="24"/>
          <w:szCs w:val="24"/>
        </w:rPr>
        <w:t>количества выкупаемых в собственность участков  по причине нахождения их во второй полосе</w:t>
      </w:r>
    </w:p>
    <w:p w:rsidR="002D4B52" w:rsidRDefault="002D4B52" w:rsidP="00EA473A">
      <w:pPr>
        <w:ind w:left="-567" w:firstLine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A473A" w:rsidRPr="0017232E">
        <w:rPr>
          <w:rFonts w:ascii="Times New Roman" w:hAnsi="Times New Roman" w:cs="Times New Roman"/>
          <w:color w:val="000000"/>
          <w:sz w:val="24"/>
          <w:szCs w:val="24"/>
        </w:rPr>
        <w:t xml:space="preserve">санитарно-защитной зоны питьевого источника озера Среднее </w:t>
      </w:r>
      <w:proofErr w:type="spellStart"/>
      <w:r w:rsidR="00EA473A" w:rsidRPr="0017232E">
        <w:rPr>
          <w:rFonts w:ascii="Times New Roman" w:hAnsi="Times New Roman" w:cs="Times New Roman"/>
          <w:color w:val="000000"/>
          <w:sz w:val="24"/>
          <w:szCs w:val="24"/>
        </w:rPr>
        <w:t>Куйтто</w:t>
      </w:r>
      <w:proofErr w:type="spellEnd"/>
      <w:r w:rsidR="00EA473A" w:rsidRPr="0017232E">
        <w:rPr>
          <w:rFonts w:ascii="Times New Roman" w:hAnsi="Times New Roman" w:cs="Times New Roman"/>
          <w:color w:val="000000"/>
          <w:sz w:val="24"/>
          <w:szCs w:val="24"/>
        </w:rPr>
        <w:t xml:space="preserve">, которые находятся </w:t>
      </w:r>
      <w:proofErr w:type="gramStart"/>
      <w:r w:rsidR="00EA473A" w:rsidRPr="0017232E">
        <w:rPr>
          <w:rFonts w:ascii="Times New Roman" w:hAnsi="Times New Roman" w:cs="Times New Roman"/>
          <w:color w:val="000000"/>
          <w:sz w:val="24"/>
          <w:szCs w:val="24"/>
        </w:rPr>
        <w:t>под</w:t>
      </w:r>
      <w:proofErr w:type="gramEnd"/>
      <w:r w:rsidR="00EA473A" w:rsidRPr="001723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A473A" w:rsidRPr="0017232E" w:rsidRDefault="00EA473A" w:rsidP="00EA473A">
      <w:pPr>
        <w:ind w:left="-567" w:firstLine="425"/>
        <w:rPr>
          <w:rFonts w:ascii="Times New Roman" w:hAnsi="Times New Roman" w:cs="Times New Roman"/>
          <w:color w:val="000000"/>
          <w:sz w:val="24"/>
          <w:szCs w:val="24"/>
        </w:rPr>
      </w:pPr>
      <w:r w:rsidRPr="0017232E">
        <w:rPr>
          <w:rFonts w:ascii="Times New Roman" w:hAnsi="Times New Roman" w:cs="Times New Roman"/>
          <w:color w:val="000000"/>
          <w:sz w:val="24"/>
          <w:szCs w:val="24"/>
        </w:rPr>
        <w:t xml:space="preserve">запретом выкупа. </w:t>
      </w:r>
    </w:p>
    <w:p w:rsidR="002D4B52" w:rsidRDefault="002D4B52" w:rsidP="00EA473A">
      <w:pPr>
        <w:ind w:left="-567" w:firstLine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8A72F4" w:rsidRPr="0017232E">
        <w:rPr>
          <w:rFonts w:ascii="Times New Roman" w:hAnsi="Times New Roman" w:cs="Times New Roman"/>
          <w:color w:val="000000"/>
          <w:sz w:val="24"/>
          <w:szCs w:val="24"/>
        </w:rPr>
        <w:t>Поступление штрафов</w:t>
      </w:r>
      <w:r w:rsidR="00EA473A" w:rsidRPr="0017232E">
        <w:rPr>
          <w:rFonts w:ascii="Times New Roman" w:hAnsi="Times New Roman" w:cs="Times New Roman"/>
          <w:color w:val="000000"/>
          <w:sz w:val="24"/>
          <w:szCs w:val="24"/>
        </w:rPr>
        <w:t>, санкци</w:t>
      </w:r>
      <w:r w:rsidR="0017232E" w:rsidRPr="0017232E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="00EA473A" w:rsidRPr="0017232E">
        <w:rPr>
          <w:rFonts w:ascii="Times New Roman" w:hAnsi="Times New Roman" w:cs="Times New Roman"/>
          <w:color w:val="000000"/>
          <w:sz w:val="24"/>
          <w:szCs w:val="24"/>
        </w:rPr>
        <w:t>, возмещение ущерба</w:t>
      </w:r>
      <w:r w:rsidR="008A72F4" w:rsidRPr="0017232E">
        <w:rPr>
          <w:rFonts w:ascii="Times New Roman" w:hAnsi="Times New Roman" w:cs="Times New Roman"/>
          <w:color w:val="000000"/>
          <w:sz w:val="24"/>
          <w:szCs w:val="24"/>
        </w:rPr>
        <w:t xml:space="preserve">  в 2020 году увеличилось по сравнению </w:t>
      </w:r>
      <w:proofErr w:type="gramStart"/>
      <w:r w:rsidR="008A72F4" w:rsidRPr="0017232E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="008A72F4" w:rsidRPr="001723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D4B52" w:rsidRDefault="008A72F4" w:rsidP="00EA473A">
      <w:pPr>
        <w:ind w:left="-567" w:firstLine="425"/>
        <w:rPr>
          <w:rFonts w:ascii="Times New Roman" w:hAnsi="Times New Roman" w:cs="Times New Roman"/>
          <w:color w:val="000000"/>
          <w:sz w:val="24"/>
          <w:szCs w:val="24"/>
        </w:rPr>
      </w:pPr>
      <w:r w:rsidRPr="0017232E">
        <w:rPr>
          <w:rFonts w:ascii="Times New Roman" w:hAnsi="Times New Roman" w:cs="Times New Roman"/>
          <w:color w:val="000000"/>
          <w:sz w:val="24"/>
          <w:szCs w:val="24"/>
        </w:rPr>
        <w:t>2019 годом в 4 раза или на 37,7 тыс. рублей</w:t>
      </w:r>
      <w:r w:rsidR="0017232E" w:rsidRPr="0017232E">
        <w:rPr>
          <w:rFonts w:ascii="Times New Roman" w:hAnsi="Times New Roman" w:cs="Times New Roman"/>
          <w:color w:val="000000"/>
          <w:sz w:val="24"/>
          <w:szCs w:val="24"/>
        </w:rPr>
        <w:t xml:space="preserve">. Причиной увеличения поступлений явилось  </w:t>
      </w:r>
    </w:p>
    <w:p w:rsidR="002D4B52" w:rsidRDefault="0017232E" w:rsidP="002D4B52">
      <w:pPr>
        <w:ind w:left="-567" w:firstLine="425"/>
        <w:rPr>
          <w:rFonts w:ascii="Times New Roman" w:hAnsi="Times New Roman" w:cs="Times New Roman"/>
          <w:color w:val="000000"/>
          <w:sz w:val="24"/>
          <w:szCs w:val="24"/>
        </w:rPr>
      </w:pPr>
      <w:r w:rsidRPr="0017232E">
        <w:rPr>
          <w:rFonts w:ascii="Times New Roman" w:hAnsi="Times New Roman" w:cs="Times New Roman"/>
          <w:color w:val="000000"/>
          <w:sz w:val="24"/>
          <w:szCs w:val="24"/>
        </w:rPr>
        <w:t xml:space="preserve">поступление в 2020 году санкций за нарушение условий муниципальных контрактов в сумме </w:t>
      </w:r>
      <w:r w:rsidR="002D4B52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</w:p>
    <w:p w:rsidR="0017232E" w:rsidRPr="0017232E" w:rsidRDefault="002D4B52" w:rsidP="002D4B52">
      <w:pPr>
        <w:ind w:left="-567" w:firstLine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17232E" w:rsidRPr="0017232E">
        <w:rPr>
          <w:rFonts w:ascii="Times New Roman" w:hAnsi="Times New Roman" w:cs="Times New Roman"/>
          <w:color w:val="000000"/>
          <w:sz w:val="24"/>
          <w:szCs w:val="24"/>
        </w:rPr>
        <w:t>7,</w:t>
      </w:r>
      <w:r w:rsidR="009041B5">
        <w:rPr>
          <w:rFonts w:ascii="Times New Roman" w:hAnsi="Times New Roman" w:cs="Times New Roman"/>
          <w:color w:val="000000"/>
          <w:sz w:val="24"/>
          <w:szCs w:val="24"/>
        </w:rPr>
        <w:t xml:space="preserve">2 </w:t>
      </w:r>
      <w:r w:rsidR="0017232E" w:rsidRPr="0017232E">
        <w:rPr>
          <w:rFonts w:ascii="Times New Roman" w:hAnsi="Times New Roman" w:cs="Times New Roman"/>
          <w:color w:val="000000"/>
          <w:sz w:val="24"/>
          <w:szCs w:val="24"/>
        </w:rPr>
        <w:t>тыс. рублей (в предыдущие годы таких поступлений не было).</w:t>
      </w:r>
    </w:p>
    <w:p w:rsidR="002D4B52" w:rsidRDefault="002D4B52" w:rsidP="00EA473A">
      <w:pPr>
        <w:ind w:left="-567" w:firstLine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В </w:t>
      </w:r>
      <w:r w:rsidR="00EA473A" w:rsidRPr="0017232E">
        <w:rPr>
          <w:rFonts w:ascii="Times New Roman" w:hAnsi="Times New Roman" w:cs="Times New Roman"/>
          <w:color w:val="000000"/>
          <w:sz w:val="24"/>
          <w:szCs w:val="24"/>
        </w:rPr>
        <w:t>2020 год</w:t>
      </w:r>
      <w:r w:rsidR="00F05342" w:rsidRPr="0017232E">
        <w:rPr>
          <w:rFonts w:ascii="Times New Roman" w:hAnsi="Times New Roman" w:cs="Times New Roman"/>
          <w:color w:val="000000"/>
          <w:sz w:val="24"/>
          <w:szCs w:val="24"/>
        </w:rPr>
        <w:t xml:space="preserve">у </w:t>
      </w:r>
      <w:r w:rsidR="00EA473A" w:rsidRPr="001723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05342" w:rsidRPr="0017232E">
        <w:rPr>
          <w:rFonts w:ascii="Times New Roman" w:hAnsi="Times New Roman" w:cs="Times New Roman"/>
          <w:color w:val="000000"/>
          <w:sz w:val="24"/>
          <w:szCs w:val="24"/>
        </w:rPr>
        <w:t xml:space="preserve">прошло </w:t>
      </w:r>
      <w:r w:rsidR="00EA473A" w:rsidRPr="0017232E">
        <w:rPr>
          <w:rFonts w:ascii="Times New Roman" w:hAnsi="Times New Roman" w:cs="Times New Roman"/>
          <w:color w:val="000000"/>
          <w:sz w:val="24"/>
          <w:szCs w:val="24"/>
        </w:rPr>
        <w:t xml:space="preserve">  уточнение сумм прочих неналоговых доходов 2019 года в сумме </w:t>
      </w:r>
      <w:r w:rsidR="00F05342" w:rsidRPr="0017232E">
        <w:rPr>
          <w:rFonts w:ascii="Times New Roman" w:hAnsi="Times New Roman" w:cs="Times New Roman"/>
          <w:color w:val="000000"/>
          <w:sz w:val="24"/>
          <w:szCs w:val="24"/>
        </w:rPr>
        <w:t>64,1</w:t>
      </w:r>
      <w:r w:rsidR="00EA473A" w:rsidRPr="001723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D4B52" w:rsidRDefault="002D4B52" w:rsidP="00EA473A">
      <w:pPr>
        <w:ind w:left="-567" w:firstLine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A473A" w:rsidRPr="0017232E">
        <w:rPr>
          <w:rFonts w:ascii="Times New Roman" w:hAnsi="Times New Roman" w:cs="Times New Roman"/>
          <w:color w:val="000000"/>
          <w:sz w:val="24"/>
          <w:szCs w:val="24"/>
        </w:rPr>
        <w:t>тыс</w:t>
      </w:r>
      <w:proofErr w:type="gramStart"/>
      <w:r w:rsidR="00EA473A" w:rsidRPr="0017232E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="00EA473A" w:rsidRPr="0017232E">
        <w:rPr>
          <w:rFonts w:ascii="Times New Roman" w:hAnsi="Times New Roman" w:cs="Times New Roman"/>
          <w:color w:val="000000"/>
          <w:sz w:val="24"/>
          <w:szCs w:val="24"/>
        </w:rPr>
        <w:t>уб., поступивших по неверным реквизитам</w:t>
      </w:r>
      <w:r w:rsidR="00F05342" w:rsidRPr="0017232E">
        <w:rPr>
          <w:rFonts w:ascii="Times New Roman" w:hAnsi="Times New Roman" w:cs="Times New Roman"/>
          <w:color w:val="000000"/>
          <w:sz w:val="24"/>
          <w:szCs w:val="24"/>
        </w:rPr>
        <w:t>, в связи с чем поступления по прочим</w:t>
      </w:r>
    </w:p>
    <w:p w:rsidR="00EA473A" w:rsidRPr="0017232E" w:rsidRDefault="00F05342" w:rsidP="00EA473A">
      <w:pPr>
        <w:ind w:left="-567" w:firstLine="425"/>
        <w:rPr>
          <w:rFonts w:ascii="Times New Roman" w:hAnsi="Times New Roman" w:cs="Times New Roman"/>
          <w:color w:val="000000"/>
          <w:sz w:val="24"/>
          <w:szCs w:val="24"/>
        </w:rPr>
      </w:pPr>
      <w:r w:rsidRPr="0017232E">
        <w:rPr>
          <w:rFonts w:ascii="Times New Roman" w:hAnsi="Times New Roman" w:cs="Times New Roman"/>
          <w:color w:val="000000"/>
          <w:sz w:val="24"/>
          <w:szCs w:val="24"/>
        </w:rPr>
        <w:t xml:space="preserve"> неналоговым доходам сложилось минус 64,1  тыс. рублей.</w:t>
      </w:r>
    </w:p>
    <w:p w:rsidR="00E16E28" w:rsidRPr="00B94430" w:rsidRDefault="00E16E28" w:rsidP="00B27B00">
      <w:pPr>
        <w:ind w:firstLine="705"/>
        <w:rPr>
          <w:rFonts w:ascii="Times New Roman" w:hAnsi="Times New Roman" w:cs="Times New Roman"/>
          <w:sz w:val="24"/>
          <w:szCs w:val="24"/>
        </w:rPr>
      </w:pPr>
    </w:p>
    <w:p w:rsidR="00A05498" w:rsidRPr="00B94430" w:rsidRDefault="00A05498" w:rsidP="00A05498">
      <w:pPr>
        <w:spacing w:line="240" w:lineRule="auto"/>
        <w:rPr>
          <w:rFonts w:ascii="Times New Roman" w:eastAsia="Times New Roman" w:hAnsi="Times New Roman" w:cs="Times New Roman"/>
          <w:color w:val="C0504D"/>
          <w:sz w:val="24"/>
          <w:szCs w:val="24"/>
          <w:lang w:eastAsia="ru-RU"/>
        </w:rPr>
      </w:pPr>
    </w:p>
    <w:p w:rsidR="00A05498" w:rsidRPr="00B94430" w:rsidRDefault="00A05498" w:rsidP="00A0549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4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Собственные доходы бюджета Калевальского городского  поселения за 20</w:t>
      </w:r>
      <w:r w:rsidR="002F5FEB" w:rsidRPr="00B944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="00DA1F60" w:rsidRPr="00B944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:rsidR="00A05498" w:rsidRPr="00B94430" w:rsidRDefault="00A05498" w:rsidP="00A0549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1276"/>
        <w:gridCol w:w="1418"/>
        <w:gridCol w:w="1417"/>
        <w:gridCol w:w="1276"/>
        <w:gridCol w:w="850"/>
      </w:tblGrid>
      <w:tr w:rsidR="00A05498" w:rsidRPr="00B94430" w:rsidTr="00200E85">
        <w:tc>
          <w:tcPr>
            <w:tcW w:w="4077" w:type="dxa"/>
          </w:tcPr>
          <w:p w:rsidR="00A05498" w:rsidRPr="00B94430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5498" w:rsidRPr="00B94430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</w:t>
            </w:r>
          </w:p>
        </w:tc>
        <w:tc>
          <w:tcPr>
            <w:tcW w:w="1276" w:type="dxa"/>
          </w:tcPr>
          <w:p w:rsidR="00A05498" w:rsidRPr="00B94430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Расчетные показатели по доходам</w:t>
            </w:r>
          </w:p>
        </w:tc>
        <w:tc>
          <w:tcPr>
            <w:tcW w:w="1418" w:type="dxa"/>
          </w:tcPr>
          <w:p w:rsidR="00A05498" w:rsidRPr="00B94430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Уточненные показатели по доходам</w:t>
            </w:r>
          </w:p>
        </w:tc>
        <w:tc>
          <w:tcPr>
            <w:tcW w:w="1417" w:type="dxa"/>
          </w:tcPr>
          <w:p w:rsidR="00A05498" w:rsidRPr="00B94430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Фактическое поступление доходов</w:t>
            </w:r>
          </w:p>
        </w:tc>
        <w:tc>
          <w:tcPr>
            <w:tcW w:w="1276" w:type="dxa"/>
          </w:tcPr>
          <w:p w:rsidR="00A05498" w:rsidRPr="00B94430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Отклонение  фактических поступлений от уточненных показателей</w:t>
            </w:r>
            <w:proofErr w:type="gramStart"/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(+, -)</w:t>
            </w:r>
            <w:proofErr w:type="gramEnd"/>
          </w:p>
        </w:tc>
        <w:tc>
          <w:tcPr>
            <w:tcW w:w="850" w:type="dxa"/>
          </w:tcPr>
          <w:p w:rsidR="00A05498" w:rsidRPr="00B94430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выполнения</w:t>
            </w:r>
          </w:p>
        </w:tc>
      </w:tr>
      <w:tr w:rsidR="00AF0EB2" w:rsidRPr="00B94430" w:rsidTr="00200E85">
        <w:tc>
          <w:tcPr>
            <w:tcW w:w="4077" w:type="dxa"/>
          </w:tcPr>
          <w:p w:rsidR="00AF0EB2" w:rsidRPr="00B94430" w:rsidRDefault="00AF0EB2" w:rsidP="00A054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276" w:type="dxa"/>
          </w:tcPr>
          <w:p w:rsidR="00AF0EB2" w:rsidRPr="00B94430" w:rsidRDefault="00AF0EB2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5477,0</w:t>
            </w:r>
          </w:p>
        </w:tc>
        <w:tc>
          <w:tcPr>
            <w:tcW w:w="1418" w:type="dxa"/>
          </w:tcPr>
          <w:p w:rsidR="00AF0EB2" w:rsidRPr="00B94430" w:rsidRDefault="00AF0EB2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6425,4</w:t>
            </w:r>
          </w:p>
        </w:tc>
        <w:tc>
          <w:tcPr>
            <w:tcW w:w="1417" w:type="dxa"/>
          </w:tcPr>
          <w:p w:rsidR="00AF0EB2" w:rsidRPr="00B94430" w:rsidRDefault="00AF0EB2" w:rsidP="00AF0E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6771,7</w:t>
            </w:r>
          </w:p>
        </w:tc>
        <w:tc>
          <w:tcPr>
            <w:tcW w:w="1276" w:type="dxa"/>
          </w:tcPr>
          <w:p w:rsidR="00AF0EB2" w:rsidRPr="00B94430" w:rsidRDefault="0009537F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346,3</w:t>
            </w:r>
          </w:p>
        </w:tc>
        <w:tc>
          <w:tcPr>
            <w:tcW w:w="850" w:type="dxa"/>
          </w:tcPr>
          <w:p w:rsidR="00AF0EB2" w:rsidRPr="00B94430" w:rsidRDefault="000663AF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105,3</w:t>
            </w:r>
          </w:p>
        </w:tc>
      </w:tr>
      <w:tr w:rsidR="00AF0EB2" w:rsidRPr="00B94430" w:rsidTr="00200E85">
        <w:trPr>
          <w:trHeight w:val="356"/>
        </w:trPr>
        <w:tc>
          <w:tcPr>
            <w:tcW w:w="4077" w:type="dxa"/>
          </w:tcPr>
          <w:p w:rsidR="00AF0EB2" w:rsidRPr="00B94430" w:rsidRDefault="00AF0EB2" w:rsidP="00A054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на топливо</w:t>
            </w:r>
          </w:p>
        </w:tc>
        <w:tc>
          <w:tcPr>
            <w:tcW w:w="1276" w:type="dxa"/>
          </w:tcPr>
          <w:p w:rsidR="00AF0EB2" w:rsidRPr="00B94430" w:rsidRDefault="00AF0EB2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2923,4</w:t>
            </w:r>
          </w:p>
        </w:tc>
        <w:tc>
          <w:tcPr>
            <w:tcW w:w="1418" w:type="dxa"/>
          </w:tcPr>
          <w:p w:rsidR="00AF0EB2" w:rsidRPr="00B94430" w:rsidRDefault="00AF0EB2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2923,4</w:t>
            </w:r>
          </w:p>
        </w:tc>
        <w:tc>
          <w:tcPr>
            <w:tcW w:w="1417" w:type="dxa"/>
          </w:tcPr>
          <w:p w:rsidR="00AF0EB2" w:rsidRPr="00B94430" w:rsidRDefault="00AF0EB2" w:rsidP="00AF0E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2918,7</w:t>
            </w:r>
          </w:p>
        </w:tc>
        <w:tc>
          <w:tcPr>
            <w:tcW w:w="1276" w:type="dxa"/>
          </w:tcPr>
          <w:p w:rsidR="00AF0EB2" w:rsidRPr="00B94430" w:rsidRDefault="0009537F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-4,7</w:t>
            </w:r>
          </w:p>
        </w:tc>
        <w:tc>
          <w:tcPr>
            <w:tcW w:w="850" w:type="dxa"/>
          </w:tcPr>
          <w:p w:rsidR="00AF0EB2" w:rsidRPr="00B94430" w:rsidRDefault="000663AF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AF0EB2" w:rsidRPr="00B94430" w:rsidTr="00200E85">
        <w:trPr>
          <w:trHeight w:val="400"/>
        </w:trPr>
        <w:tc>
          <w:tcPr>
            <w:tcW w:w="4077" w:type="dxa"/>
          </w:tcPr>
          <w:p w:rsidR="00AF0EB2" w:rsidRPr="00B94430" w:rsidRDefault="00AF0EB2" w:rsidP="00AF0EB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Единый сельскохозяйственный налог</w:t>
            </w:r>
          </w:p>
        </w:tc>
        <w:tc>
          <w:tcPr>
            <w:tcW w:w="1276" w:type="dxa"/>
          </w:tcPr>
          <w:p w:rsidR="00AF0EB2" w:rsidRPr="00B94430" w:rsidRDefault="00AF0EB2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AF0EB2" w:rsidRPr="00B94430" w:rsidRDefault="00AF0EB2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</w:tcPr>
          <w:p w:rsidR="00AF0EB2" w:rsidRPr="00B94430" w:rsidRDefault="00AF0EB2" w:rsidP="00AF0E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</w:tcPr>
          <w:p w:rsidR="00AF0EB2" w:rsidRPr="00B94430" w:rsidRDefault="0009537F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AF0EB2" w:rsidRPr="00B94430" w:rsidRDefault="000663AF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F0EB2" w:rsidRPr="00B94430" w:rsidTr="00200E85">
        <w:trPr>
          <w:trHeight w:val="400"/>
        </w:trPr>
        <w:tc>
          <w:tcPr>
            <w:tcW w:w="4077" w:type="dxa"/>
          </w:tcPr>
          <w:p w:rsidR="00AF0EB2" w:rsidRPr="00B94430" w:rsidRDefault="00AF0EB2" w:rsidP="00A054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276" w:type="dxa"/>
          </w:tcPr>
          <w:p w:rsidR="00AF0EB2" w:rsidRPr="00B94430" w:rsidRDefault="00AF0EB2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765,7</w:t>
            </w:r>
          </w:p>
        </w:tc>
        <w:tc>
          <w:tcPr>
            <w:tcW w:w="1418" w:type="dxa"/>
          </w:tcPr>
          <w:p w:rsidR="00AF0EB2" w:rsidRPr="00B94430" w:rsidRDefault="00AF0EB2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765,7</w:t>
            </w:r>
          </w:p>
        </w:tc>
        <w:tc>
          <w:tcPr>
            <w:tcW w:w="1417" w:type="dxa"/>
          </w:tcPr>
          <w:p w:rsidR="00AF0EB2" w:rsidRPr="00B94430" w:rsidRDefault="00AF0EB2" w:rsidP="00AF0E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776,5</w:t>
            </w:r>
          </w:p>
        </w:tc>
        <w:tc>
          <w:tcPr>
            <w:tcW w:w="1276" w:type="dxa"/>
          </w:tcPr>
          <w:p w:rsidR="00AF0EB2" w:rsidRPr="00B94430" w:rsidRDefault="0009537F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850" w:type="dxa"/>
          </w:tcPr>
          <w:p w:rsidR="00AF0EB2" w:rsidRPr="00B94430" w:rsidRDefault="000663AF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101,4</w:t>
            </w:r>
          </w:p>
        </w:tc>
      </w:tr>
      <w:tr w:rsidR="00AF0EB2" w:rsidRPr="00B94430" w:rsidTr="00200E85">
        <w:tc>
          <w:tcPr>
            <w:tcW w:w="4077" w:type="dxa"/>
          </w:tcPr>
          <w:p w:rsidR="00AF0EB2" w:rsidRPr="00B94430" w:rsidRDefault="00AF0EB2" w:rsidP="00A054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276" w:type="dxa"/>
          </w:tcPr>
          <w:p w:rsidR="00AF0EB2" w:rsidRPr="00B94430" w:rsidRDefault="00AF0EB2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1240,4</w:t>
            </w:r>
          </w:p>
        </w:tc>
        <w:tc>
          <w:tcPr>
            <w:tcW w:w="1418" w:type="dxa"/>
          </w:tcPr>
          <w:p w:rsidR="00AF0EB2" w:rsidRPr="00B94430" w:rsidRDefault="00AF0EB2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1240,4</w:t>
            </w:r>
          </w:p>
        </w:tc>
        <w:tc>
          <w:tcPr>
            <w:tcW w:w="1417" w:type="dxa"/>
          </w:tcPr>
          <w:p w:rsidR="00AF0EB2" w:rsidRPr="00B94430" w:rsidRDefault="00AF0EB2" w:rsidP="00AF0E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1257,1</w:t>
            </w:r>
          </w:p>
        </w:tc>
        <w:tc>
          <w:tcPr>
            <w:tcW w:w="1276" w:type="dxa"/>
          </w:tcPr>
          <w:p w:rsidR="00AF0EB2" w:rsidRPr="00B94430" w:rsidRDefault="0009537F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850" w:type="dxa"/>
          </w:tcPr>
          <w:p w:rsidR="00AF0EB2" w:rsidRPr="00B94430" w:rsidRDefault="000663AF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101,3</w:t>
            </w:r>
          </w:p>
        </w:tc>
      </w:tr>
      <w:tr w:rsidR="00AF0EB2" w:rsidRPr="00B94430" w:rsidTr="00200E85">
        <w:tc>
          <w:tcPr>
            <w:tcW w:w="4077" w:type="dxa"/>
          </w:tcPr>
          <w:p w:rsidR="00AF0EB2" w:rsidRPr="00B94430" w:rsidRDefault="00AF0EB2" w:rsidP="00A054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</w:t>
            </w:r>
          </w:p>
        </w:tc>
        <w:tc>
          <w:tcPr>
            <w:tcW w:w="1276" w:type="dxa"/>
          </w:tcPr>
          <w:p w:rsidR="00AF0EB2" w:rsidRPr="00B94430" w:rsidRDefault="00AF0EB2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1539,0</w:t>
            </w:r>
          </w:p>
        </w:tc>
        <w:tc>
          <w:tcPr>
            <w:tcW w:w="1418" w:type="dxa"/>
          </w:tcPr>
          <w:p w:rsidR="00AF0EB2" w:rsidRPr="00B94430" w:rsidRDefault="00AF0EB2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2944,7</w:t>
            </w:r>
          </w:p>
        </w:tc>
        <w:tc>
          <w:tcPr>
            <w:tcW w:w="1417" w:type="dxa"/>
          </w:tcPr>
          <w:p w:rsidR="00AF0EB2" w:rsidRPr="00B94430" w:rsidRDefault="00AF0EB2" w:rsidP="00AF0E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3078,0</w:t>
            </w:r>
          </w:p>
        </w:tc>
        <w:tc>
          <w:tcPr>
            <w:tcW w:w="1276" w:type="dxa"/>
          </w:tcPr>
          <w:p w:rsidR="00AF0EB2" w:rsidRPr="00B94430" w:rsidRDefault="0009537F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133,3</w:t>
            </w:r>
          </w:p>
        </w:tc>
        <w:tc>
          <w:tcPr>
            <w:tcW w:w="850" w:type="dxa"/>
          </w:tcPr>
          <w:p w:rsidR="00AF0EB2" w:rsidRPr="00B94430" w:rsidRDefault="000663AF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104,5</w:t>
            </w:r>
          </w:p>
        </w:tc>
      </w:tr>
      <w:tr w:rsidR="00AF0EB2" w:rsidRPr="00B94430" w:rsidTr="00200E85">
        <w:tc>
          <w:tcPr>
            <w:tcW w:w="4077" w:type="dxa"/>
          </w:tcPr>
          <w:p w:rsidR="00AF0EB2" w:rsidRPr="00B94430" w:rsidRDefault="00AF0EB2" w:rsidP="00A054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доходы от аренды земли</w:t>
            </w:r>
          </w:p>
        </w:tc>
        <w:tc>
          <w:tcPr>
            <w:tcW w:w="1276" w:type="dxa"/>
          </w:tcPr>
          <w:p w:rsidR="00AF0EB2" w:rsidRPr="00B94430" w:rsidRDefault="00AF0EB2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418" w:type="dxa"/>
          </w:tcPr>
          <w:p w:rsidR="00AF0EB2" w:rsidRPr="00B94430" w:rsidRDefault="00AF0EB2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533,6</w:t>
            </w:r>
          </w:p>
        </w:tc>
        <w:tc>
          <w:tcPr>
            <w:tcW w:w="1417" w:type="dxa"/>
          </w:tcPr>
          <w:p w:rsidR="00AF0EB2" w:rsidRPr="00B94430" w:rsidRDefault="00AF0EB2" w:rsidP="00AF0E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587,5</w:t>
            </w:r>
          </w:p>
        </w:tc>
        <w:tc>
          <w:tcPr>
            <w:tcW w:w="1276" w:type="dxa"/>
          </w:tcPr>
          <w:p w:rsidR="00AF0EB2" w:rsidRPr="00B94430" w:rsidRDefault="0009537F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53,9</w:t>
            </w:r>
          </w:p>
        </w:tc>
        <w:tc>
          <w:tcPr>
            <w:tcW w:w="850" w:type="dxa"/>
          </w:tcPr>
          <w:p w:rsidR="00AF0EB2" w:rsidRPr="00B94430" w:rsidRDefault="000663AF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110,0</w:t>
            </w:r>
          </w:p>
        </w:tc>
      </w:tr>
      <w:tr w:rsidR="00AF0EB2" w:rsidRPr="00B94430" w:rsidTr="00200E85">
        <w:trPr>
          <w:trHeight w:val="270"/>
        </w:trPr>
        <w:tc>
          <w:tcPr>
            <w:tcW w:w="4077" w:type="dxa"/>
          </w:tcPr>
          <w:p w:rsidR="00AF0EB2" w:rsidRPr="00B94430" w:rsidRDefault="00AF0EB2" w:rsidP="00A05498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- доходы от сдачи в аренду имущества</w:t>
            </w:r>
          </w:p>
        </w:tc>
        <w:tc>
          <w:tcPr>
            <w:tcW w:w="1276" w:type="dxa"/>
          </w:tcPr>
          <w:p w:rsidR="00AF0EB2" w:rsidRPr="00B94430" w:rsidRDefault="00AF0EB2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18" w:type="dxa"/>
          </w:tcPr>
          <w:p w:rsidR="00AF0EB2" w:rsidRPr="00B94430" w:rsidRDefault="00AF0EB2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899,3</w:t>
            </w:r>
          </w:p>
        </w:tc>
        <w:tc>
          <w:tcPr>
            <w:tcW w:w="1417" w:type="dxa"/>
          </w:tcPr>
          <w:p w:rsidR="00AF0EB2" w:rsidRPr="00B94430" w:rsidRDefault="00AF0EB2" w:rsidP="00AF0E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905,9</w:t>
            </w:r>
          </w:p>
        </w:tc>
        <w:tc>
          <w:tcPr>
            <w:tcW w:w="1276" w:type="dxa"/>
          </w:tcPr>
          <w:p w:rsidR="00AF0EB2" w:rsidRPr="00B94430" w:rsidRDefault="0009537F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850" w:type="dxa"/>
          </w:tcPr>
          <w:p w:rsidR="00AF0EB2" w:rsidRPr="00B94430" w:rsidRDefault="000663AF" w:rsidP="008434B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100,6</w:t>
            </w:r>
          </w:p>
        </w:tc>
      </w:tr>
      <w:tr w:rsidR="00AF0EB2" w:rsidRPr="00B94430" w:rsidTr="00200E85">
        <w:tc>
          <w:tcPr>
            <w:tcW w:w="4077" w:type="dxa"/>
          </w:tcPr>
          <w:p w:rsidR="00AF0EB2" w:rsidRPr="00B94430" w:rsidRDefault="00AF0EB2" w:rsidP="00A05498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-прочие доходы от использования имущества </w:t>
            </w:r>
          </w:p>
        </w:tc>
        <w:tc>
          <w:tcPr>
            <w:tcW w:w="1276" w:type="dxa"/>
          </w:tcPr>
          <w:p w:rsidR="00AF0EB2" w:rsidRPr="00B94430" w:rsidRDefault="00AF0EB2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837,0</w:t>
            </w:r>
          </w:p>
        </w:tc>
        <w:tc>
          <w:tcPr>
            <w:tcW w:w="1418" w:type="dxa"/>
          </w:tcPr>
          <w:p w:rsidR="00AF0EB2" w:rsidRPr="00B94430" w:rsidRDefault="00AF0EB2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1511,8</w:t>
            </w:r>
          </w:p>
        </w:tc>
        <w:tc>
          <w:tcPr>
            <w:tcW w:w="1417" w:type="dxa"/>
          </w:tcPr>
          <w:p w:rsidR="00AF0EB2" w:rsidRPr="00B94430" w:rsidRDefault="00AF0EB2" w:rsidP="00AF0E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1584,6</w:t>
            </w:r>
          </w:p>
        </w:tc>
        <w:tc>
          <w:tcPr>
            <w:tcW w:w="1276" w:type="dxa"/>
          </w:tcPr>
          <w:p w:rsidR="00AF0EB2" w:rsidRPr="00B94430" w:rsidRDefault="0009537F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72,8</w:t>
            </w:r>
          </w:p>
        </w:tc>
        <w:tc>
          <w:tcPr>
            <w:tcW w:w="850" w:type="dxa"/>
          </w:tcPr>
          <w:p w:rsidR="00AF0EB2" w:rsidRPr="00B94430" w:rsidRDefault="000663AF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104,8</w:t>
            </w:r>
          </w:p>
        </w:tc>
      </w:tr>
      <w:tr w:rsidR="00AF0EB2" w:rsidRPr="00B94430" w:rsidTr="00200E85">
        <w:tc>
          <w:tcPr>
            <w:tcW w:w="4077" w:type="dxa"/>
          </w:tcPr>
          <w:p w:rsidR="00AF0EB2" w:rsidRPr="00B94430" w:rsidRDefault="00AF0EB2" w:rsidP="008434B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</w:t>
            </w:r>
          </w:p>
        </w:tc>
        <w:tc>
          <w:tcPr>
            <w:tcW w:w="1276" w:type="dxa"/>
          </w:tcPr>
          <w:p w:rsidR="00AF0EB2" w:rsidRPr="00B94430" w:rsidRDefault="00AF0EB2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AF0EB2" w:rsidRPr="00B94430" w:rsidRDefault="00AF0EB2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36,4</w:t>
            </w:r>
          </w:p>
        </w:tc>
        <w:tc>
          <w:tcPr>
            <w:tcW w:w="1417" w:type="dxa"/>
          </w:tcPr>
          <w:p w:rsidR="00AF0EB2" w:rsidRPr="00B94430" w:rsidRDefault="00AF0EB2" w:rsidP="00AF0E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36,4</w:t>
            </w:r>
          </w:p>
        </w:tc>
        <w:tc>
          <w:tcPr>
            <w:tcW w:w="1276" w:type="dxa"/>
          </w:tcPr>
          <w:p w:rsidR="00AF0EB2" w:rsidRPr="00B94430" w:rsidRDefault="0009537F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AF0EB2" w:rsidRPr="00B94430" w:rsidRDefault="000663AF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F0EB2" w:rsidRPr="00B94430" w:rsidTr="00200E85">
        <w:tc>
          <w:tcPr>
            <w:tcW w:w="4077" w:type="dxa"/>
          </w:tcPr>
          <w:p w:rsidR="00AF0EB2" w:rsidRPr="00B94430" w:rsidRDefault="00AF0EB2" w:rsidP="008434B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 и нематериальных  активов</w:t>
            </w:r>
          </w:p>
        </w:tc>
        <w:tc>
          <w:tcPr>
            <w:tcW w:w="1276" w:type="dxa"/>
          </w:tcPr>
          <w:p w:rsidR="00AF0EB2" w:rsidRPr="00B94430" w:rsidRDefault="00AF0EB2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</w:tcPr>
          <w:p w:rsidR="00AF0EB2" w:rsidRPr="00B94430" w:rsidRDefault="00AF0EB2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27,1</w:t>
            </w:r>
          </w:p>
        </w:tc>
        <w:tc>
          <w:tcPr>
            <w:tcW w:w="1417" w:type="dxa"/>
          </w:tcPr>
          <w:p w:rsidR="00AF0EB2" w:rsidRPr="00B94430" w:rsidRDefault="00AF0EB2" w:rsidP="00AF0E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1276" w:type="dxa"/>
          </w:tcPr>
          <w:p w:rsidR="00AF0EB2" w:rsidRPr="00B94430" w:rsidRDefault="0009537F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850" w:type="dxa"/>
          </w:tcPr>
          <w:p w:rsidR="00AF0EB2" w:rsidRPr="00B94430" w:rsidRDefault="000663AF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108,5</w:t>
            </w:r>
          </w:p>
        </w:tc>
      </w:tr>
      <w:tr w:rsidR="00AF0EB2" w:rsidRPr="00B94430" w:rsidTr="00200E85">
        <w:tc>
          <w:tcPr>
            <w:tcW w:w="4077" w:type="dxa"/>
          </w:tcPr>
          <w:p w:rsidR="00AF0EB2" w:rsidRPr="00B94430" w:rsidRDefault="00AF0EB2" w:rsidP="00A05498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- доходы от продажи земельных участков</w:t>
            </w:r>
          </w:p>
        </w:tc>
        <w:tc>
          <w:tcPr>
            <w:tcW w:w="1276" w:type="dxa"/>
          </w:tcPr>
          <w:p w:rsidR="00AF0EB2" w:rsidRPr="00B94430" w:rsidRDefault="00AF0EB2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</w:tcPr>
          <w:p w:rsidR="00AF0EB2" w:rsidRPr="00B94430" w:rsidRDefault="00AF0EB2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27,1</w:t>
            </w:r>
          </w:p>
        </w:tc>
        <w:tc>
          <w:tcPr>
            <w:tcW w:w="1417" w:type="dxa"/>
          </w:tcPr>
          <w:p w:rsidR="00AF0EB2" w:rsidRPr="00B94430" w:rsidRDefault="00AF0EB2" w:rsidP="00AF0E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1276" w:type="dxa"/>
          </w:tcPr>
          <w:p w:rsidR="00AF0EB2" w:rsidRPr="00B94430" w:rsidRDefault="0009537F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850" w:type="dxa"/>
          </w:tcPr>
          <w:p w:rsidR="00AF0EB2" w:rsidRPr="00B94430" w:rsidRDefault="000663AF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108,5</w:t>
            </w:r>
          </w:p>
        </w:tc>
      </w:tr>
      <w:tr w:rsidR="00AF0EB2" w:rsidRPr="00B94430" w:rsidTr="00200E85">
        <w:tc>
          <w:tcPr>
            <w:tcW w:w="4077" w:type="dxa"/>
          </w:tcPr>
          <w:p w:rsidR="00AF0EB2" w:rsidRPr="00B94430" w:rsidRDefault="00AF0EB2" w:rsidP="00A054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</w:t>
            </w:r>
          </w:p>
        </w:tc>
        <w:tc>
          <w:tcPr>
            <w:tcW w:w="1276" w:type="dxa"/>
          </w:tcPr>
          <w:p w:rsidR="00AF0EB2" w:rsidRPr="00B94430" w:rsidRDefault="00AF0EB2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418" w:type="dxa"/>
          </w:tcPr>
          <w:p w:rsidR="00AF0EB2" w:rsidRPr="00B94430" w:rsidRDefault="00AF0EB2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48,9</w:t>
            </w:r>
          </w:p>
        </w:tc>
        <w:tc>
          <w:tcPr>
            <w:tcW w:w="1417" w:type="dxa"/>
          </w:tcPr>
          <w:p w:rsidR="00AF0EB2" w:rsidRPr="00B94430" w:rsidRDefault="00AF0EB2" w:rsidP="00AF0E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1276" w:type="dxa"/>
          </w:tcPr>
          <w:p w:rsidR="00AF0EB2" w:rsidRPr="00B94430" w:rsidRDefault="0009537F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0" w:type="dxa"/>
          </w:tcPr>
          <w:p w:rsidR="00AF0EB2" w:rsidRPr="00B94430" w:rsidRDefault="000663AF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100,6</w:t>
            </w:r>
          </w:p>
        </w:tc>
      </w:tr>
      <w:tr w:rsidR="00AF0EB2" w:rsidRPr="00B94430" w:rsidTr="00200E85">
        <w:tc>
          <w:tcPr>
            <w:tcW w:w="4077" w:type="dxa"/>
          </w:tcPr>
          <w:p w:rsidR="00AF0EB2" w:rsidRPr="00B94430" w:rsidRDefault="00AF0EB2" w:rsidP="00A054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276" w:type="dxa"/>
          </w:tcPr>
          <w:p w:rsidR="00AF0EB2" w:rsidRPr="00B94430" w:rsidRDefault="00AF0EB2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8" w:type="dxa"/>
          </w:tcPr>
          <w:p w:rsidR="00AF0EB2" w:rsidRPr="00B94430" w:rsidRDefault="00AF0EB2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7" w:type="dxa"/>
          </w:tcPr>
          <w:p w:rsidR="00AF0EB2" w:rsidRPr="00B94430" w:rsidRDefault="00AF0EB2" w:rsidP="00AF0E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-64,1</w:t>
            </w:r>
          </w:p>
        </w:tc>
        <w:tc>
          <w:tcPr>
            <w:tcW w:w="1276" w:type="dxa"/>
          </w:tcPr>
          <w:p w:rsidR="00AF0EB2" w:rsidRPr="00B94430" w:rsidRDefault="0009537F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-126,1</w:t>
            </w:r>
          </w:p>
        </w:tc>
        <w:tc>
          <w:tcPr>
            <w:tcW w:w="850" w:type="dxa"/>
          </w:tcPr>
          <w:p w:rsidR="00AF0EB2" w:rsidRPr="00B94430" w:rsidRDefault="000663AF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F0EB2" w:rsidRPr="00B94430" w:rsidTr="00200E85">
        <w:trPr>
          <w:trHeight w:val="281"/>
        </w:trPr>
        <w:tc>
          <w:tcPr>
            <w:tcW w:w="4077" w:type="dxa"/>
          </w:tcPr>
          <w:p w:rsidR="00AF0EB2" w:rsidRPr="00B94430" w:rsidRDefault="00AF0EB2" w:rsidP="00A0549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</w:tcPr>
          <w:p w:rsidR="00AF0EB2" w:rsidRPr="00B94430" w:rsidRDefault="00AF0EB2" w:rsidP="00AF0E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12025,5</w:t>
            </w:r>
          </w:p>
        </w:tc>
        <w:tc>
          <w:tcPr>
            <w:tcW w:w="1418" w:type="dxa"/>
          </w:tcPr>
          <w:p w:rsidR="00AF0EB2" w:rsidRPr="00B94430" w:rsidRDefault="00AF0EB2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14475,0</w:t>
            </w:r>
          </w:p>
        </w:tc>
        <w:tc>
          <w:tcPr>
            <w:tcW w:w="1417" w:type="dxa"/>
          </w:tcPr>
          <w:p w:rsidR="00AF0EB2" w:rsidRPr="00B94430" w:rsidRDefault="00AF0EB2" w:rsidP="00AF0E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14853,9</w:t>
            </w:r>
          </w:p>
        </w:tc>
        <w:tc>
          <w:tcPr>
            <w:tcW w:w="1276" w:type="dxa"/>
          </w:tcPr>
          <w:p w:rsidR="00AF0EB2" w:rsidRPr="00B94430" w:rsidRDefault="0009537F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378,9</w:t>
            </w:r>
          </w:p>
        </w:tc>
        <w:tc>
          <w:tcPr>
            <w:tcW w:w="850" w:type="dxa"/>
          </w:tcPr>
          <w:p w:rsidR="00AF0EB2" w:rsidRPr="00B94430" w:rsidRDefault="000663AF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102,6</w:t>
            </w:r>
          </w:p>
        </w:tc>
      </w:tr>
    </w:tbl>
    <w:p w:rsidR="00A05498" w:rsidRPr="00B94430" w:rsidRDefault="00A05498" w:rsidP="00A05498">
      <w:pPr>
        <w:tabs>
          <w:tab w:val="left" w:pos="9012"/>
        </w:tabs>
        <w:spacing w:line="240" w:lineRule="auto"/>
        <w:rPr>
          <w:rFonts w:ascii="Times New Roman" w:eastAsia="Times New Roman" w:hAnsi="Times New Roman" w:cs="Times New Roman"/>
          <w:color w:val="F79646"/>
          <w:sz w:val="24"/>
          <w:szCs w:val="24"/>
          <w:lang w:eastAsia="ru-RU"/>
        </w:rPr>
      </w:pPr>
      <w:r w:rsidRPr="00B94430">
        <w:rPr>
          <w:rFonts w:ascii="Times New Roman" w:eastAsia="Times New Roman" w:hAnsi="Times New Roman" w:cs="Times New Roman"/>
          <w:color w:val="F79646"/>
          <w:sz w:val="24"/>
          <w:szCs w:val="24"/>
          <w:lang w:eastAsia="ru-RU"/>
        </w:rPr>
        <w:tab/>
      </w:r>
    </w:p>
    <w:p w:rsidR="001C0B5A" w:rsidRPr="001C0B5A" w:rsidRDefault="001C0B5A" w:rsidP="001C0B5A">
      <w:pPr>
        <w:ind w:left="-567" w:firstLine="425"/>
        <w:rPr>
          <w:rFonts w:ascii="Times New Roman" w:hAnsi="Times New Roman" w:cs="Times New Roman"/>
          <w:color w:val="000000" w:themeColor="text1"/>
        </w:rPr>
      </w:pPr>
      <w:r>
        <w:rPr>
          <w:color w:val="F79646"/>
        </w:rPr>
        <w:t xml:space="preserve">        </w:t>
      </w:r>
      <w:r w:rsidRPr="001C0B5A">
        <w:rPr>
          <w:rFonts w:ascii="Times New Roman" w:hAnsi="Times New Roman" w:cs="Times New Roman"/>
          <w:color w:val="000000" w:themeColor="text1"/>
        </w:rPr>
        <w:t>Собственные доходы бюджета Калевальского городского поселения выполнены на 102,6</w:t>
      </w:r>
    </w:p>
    <w:p w:rsidR="001C0B5A" w:rsidRPr="001C0B5A" w:rsidRDefault="001C0B5A" w:rsidP="001C0B5A">
      <w:pPr>
        <w:ind w:left="-567" w:firstLine="425"/>
        <w:rPr>
          <w:rFonts w:ascii="Times New Roman" w:hAnsi="Times New Roman" w:cs="Times New Roman"/>
          <w:color w:val="000000" w:themeColor="text1"/>
        </w:rPr>
      </w:pPr>
      <w:r w:rsidRPr="001C0B5A">
        <w:rPr>
          <w:rFonts w:ascii="Times New Roman" w:hAnsi="Times New Roman" w:cs="Times New Roman"/>
          <w:color w:val="000000" w:themeColor="text1"/>
        </w:rPr>
        <w:t xml:space="preserve">  процента к уточненным показателям по доходам или фактически поступило 14853,9 тыс</w:t>
      </w:r>
      <w:proofErr w:type="gramStart"/>
      <w:r w:rsidRPr="001C0B5A">
        <w:rPr>
          <w:rFonts w:ascii="Times New Roman" w:hAnsi="Times New Roman" w:cs="Times New Roman"/>
          <w:color w:val="000000" w:themeColor="text1"/>
        </w:rPr>
        <w:t>.р</w:t>
      </w:r>
      <w:proofErr w:type="gramEnd"/>
      <w:r w:rsidRPr="001C0B5A">
        <w:rPr>
          <w:rFonts w:ascii="Times New Roman" w:hAnsi="Times New Roman" w:cs="Times New Roman"/>
          <w:color w:val="000000" w:themeColor="text1"/>
        </w:rPr>
        <w:t xml:space="preserve">ублей, </w:t>
      </w:r>
    </w:p>
    <w:p w:rsidR="001C0B5A" w:rsidRPr="001C0B5A" w:rsidRDefault="001C0B5A" w:rsidP="001C0B5A">
      <w:pPr>
        <w:ind w:left="-567" w:firstLine="425"/>
        <w:rPr>
          <w:rFonts w:ascii="Times New Roman" w:hAnsi="Times New Roman" w:cs="Times New Roman"/>
          <w:color w:val="000000" w:themeColor="text1"/>
        </w:rPr>
      </w:pPr>
      <w:r w:rsidRPr="001C0B5A">
        <w:rPr>
          <w:rFonts w:ascii="Times New Roman" w:hAnsi="Times New Roman" w:cs="Times New Roman"/>
          <w:color w:val="000000" w:themeColor="text1"/>
        </w:rPr>
        <w:t xml:space="preserve">  что  на 378,9 тыс</w:t>
      </w:r>
      <w:proofErr w:type="gramStart"/>
      <w:r w:rsidRPr="001C0B5A">
        <w:rPr>
          <w:rFonts w:ascii="Times New Roman" w:hAnsi="Times New Roman" w:cs="Times New Roman"/>
          <w:color w:val="000000" w:themeColor="text1"/>
        </w:rPr>
        <w:t>.р</w:t>
      </w:r>
      <w:proofErr w:type="gramEnd"/>
      <w:r w:rsidRPr="001C0B5A">
        <w:rPr>
          <w:rFonts w:ascii="Times New Roman" w:hAnsi="Times New Roman" w:cs="Times New Roman"/>
          <w:color w:val="000000" w:themeColor="text1"/>
        </w:rPr>
        <w:t>ублей больше  уточненных показателей и на 2828,4 тыс.рублей больше</w:t>
      </w:r>
    </w:p>
    <w:p w:rsidR="001C0B5A" w:rsidRPr="001C0B5A" w:rsidRDefault="001C0B5A" w:rsidP="001C0B5A">
      <w:pPr>
        <w:ind w:left="-567" w:firstLine="425"/>
        <w:rPr>
          <w:rFonts w:ascii="Times New Roman" w:hAnsi="Times New Roman" w:cs="Times New Roman"/>
          <w:color w:val="000000" w:themeColor="text1"/>
        </w:rPr>
      </w:pPr>
      <w:r w:rsidRPr="001C0B5A">
        <w:rPr>
          <w:rFonts w:ascii="Times New Roman" w:hAnsi="Times New Roman" w:cs="Times New Roman"/>
          <w:color w:val="000000" w:themeColor="text1"/>
        </w:rPr>
        <w:t xml:space="preserve">  расчетных показателей по доходам. Перевыполнение плана достигнуто  по всем доходным</w:t>
      </w:r>
    </w:p>
    <w:p w:rsidR="001C0B5A" w:rsidRDefault="001C0B5A" w:rsidP="001C0B5A">
      <w:pPr>
        <w:ind w:left="-567" w:firstLine="425"/>
        <w:rPr>
          <w:rFonts w:ascii="Times New Roman" w:hAnsi="Times New Roman" w:cs="Times New Roman"/>
          <w:color w:val="000000" w:themeColor="text1"/>
        </w:rPr>
      </w:pPr>
      <w:r w:rsidRPr="001C0B5A">
        <w:rPr>
          <w:rFonts w:ascii="Times New Roman" w:hAnsi="Times New Roman" w:cs="Times New Roman"/>
          <w:color w:val="000000" w:themeColor="text1"/>
        </w:rPr>
        <w:t xml:space="preserve">  источникам, за исключением акцизов.         </w:t>
      </w:r>
    </w:p>
    <w:p w:rsidR="0028121E" w:rsidRDefault="001C0B5A" w:rsidP="002F3C0B">
      <w:pPr>
        <w:spacing w:line="240" w:lineRule="auto"/>
        <w:ind w:left="-567" w:firstLine="425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</w:rPr>
        <w:t xml:space="preserve">     </w:t>
      </w:r>
      <w:r>
        <w:rPr>
          <w:color w:val="F79646"/>
        </w:rPr>
        <w:t xml:space="preserve"> </w:t>
      </w:r>
      <w:r w:rsidRPr="00B944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 налогу на доходы физических лиц план перевыполнен на 5,3 %. </w:t>
      </w:r>
      <w:r w:rsidR="002F3C0B" w:rsidRPr="002F3C0B">
        <w:rPr>
          <w:rFonts w:ascii="Times New Roman" w:hAnsi="Times New Roman"/>
          <w:color w:val="000000" w:themeColor="text1"/>
          <w:sz w:val="24"/>
          <w:szCs w:val="24"/>
        </w:rPr>
        <w:t>Основными факторами</w:t>
      </w:r>
      <w:r w:rsidR="0028121E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2F3C0B" w:rsidRPr="002F3C0B" w:rsidRDefault="002F3C0B" w:rsidP="002F3C0B">
      <w:pPr>
        <w:spacing w:line="240" w:lineRule="auto"/>
        <w:ind w:left="-567" w:firstLine="425"/>
        <w:rPr>
          <w:rFonts w:ascii="Times New Roman" w:hAnsi="Times New Roman"/>
          <w:color w:val="000000" w:themeColor="text1"/>
          <w:sz w:val="24"/>
          <w:szCs w:val="24"/>
        </w:rPr>
      </w:pPr>
      <w:r w:rsidRPr="002F3C0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2F3C0B">
        <w:rPr>
          <w:rFonts w:ascii="Times New Roman" w:hAnsi="Times New Roman"/>
          <w:color w:val="000000" w:themeColor="text1"/>
          <w:sz w:val="24"/>
          <w:szCs w:val="24"/>
        </w:rPr>
        <w:t>повлиявшими</w:t>
      </w:r>
      <w:proofErr w:type="gramEnd"/>
      <w:r w:rsidRPr="002F3C0B">
        <w:rPr>
          <w:rFonts w:ascii="Times New Roman" w:hAnsi="Times New Roman"/>
          <w:color w:val="000000" w:themeColor="text1"/>
          <w:sz w:val="24"/>
          <w:szCs w:val="24"/>
        </w:rPr>
        <w:t xml:space="preserve"> на  увеличение поступлений налога на   доходы физических лиц в </w:t>
      </w:r>
    </w:p>
    <w:p w:rsidR="002D4B52" w:rsidRDefault="002F3C0B" w:rsidP="002F3C0B">
      <w:pPr>
        <w:spacing w:line="240" w:lineRule="auto"/>
        <w:ind w:left="-567" w:firstLine="425"/>
        <w:rPr>
          <w:rFonts w:ascii="Times New Roman" w:hAnsi="Times New Roman"/>
          <w:color w:val="000000" w:themeColor="text1"/>
          <w:sz w:val="24"/>
          <w:szCs w:val="24"/>
        </w:rPr>
      </w:pPr>
      <w:r w:rsidRPr="002F3C0B">
        <w:rPr>
          <w:rFonts w:ascii="Times New Roman" w:hAnsi="Times New Roman"/>
          <w:color w:val="000000" w:themeColor="text1"/>
          <w:sz w:val="24"/>
          <w:szCs w:val="24"/>
        </w:rPr>
        <w:t>2020 году</w:t>
      </w:r>
      <w:r w:rsidR="002D4B52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2F3C0B">
        <w:rPr>
          <w:rFonts w:ascii="Times New Roman" w:hAnsi="Times New Roman"/>
          <w:color w:val="000000" w:themeColor="text1"/>
          <w:sz w:val="24"/>
          <w:szCs w:val="24"/>
        </w:rPr>
        <w:t xml:space="preserve"> явились</w:t>
      </w:r>
      <w:r w:rsidR="001714D7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2D4B5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F3C0B">
        <w:rPr>
          <w:rFonts w:ascii="Times New Roman" w:hAnsi="Times New Roman"/>
          <w:color w:val="000000" w:themeColor="text1"/>
          <w:sz w:val="24"/>
          <w:szCs w:val="24"/>
        </w:rPr>
        <w:t>рост фонда заработной платы в связи с увеличением минимального размер</w:t>
      </w:r>
      <w:r w:rsidR="001714D7">
        <w:rPr>
          <w:rFonts w:ascii="Times New Roman" w:hAnsi="Times New Roman"/>
          <w:color w:val="000000" w:themeColor="text1"/>
          <w:sz w:val="24"/>
          <w:szCs w:val="24"/>
        </w:rPr>
        <w:t>а</w:t>
      </w:r>
    </w:p>
    <w:p w:rsidR="002D4B52" w:rsidRDefault="002F3C0B" w:rsidP="002F3C0B">
      <w:pPr>
        <w:spacing w:line="240" w:lineRule="auto"/>
        <w:ind w:left="-567" w:firstLine="425"/>
        <w:rPr>
          <w:rFonts w:ascii="Times New Roman" w:hAnsi="Times New Roman"/>
          <w:color w:val="000000" w:themeColor="text1"/>
          <w:sz w:val="24"/>
          <w:szCs w:val="24"/>
        </w:rPr>
      </w:pPr>
      <w:r w:rsidRPr="002F3C0B">
        <w:rPr>
          <w:rFonts w:ascii="Times New Roman" w:hAnsi="Times New Roman"/>
          <w:color w:val="000000" w:themeColor="text1"/>
          <w:sz w:val="24"/>
          <w:szCs w:val="24"/>
        </w:rPr>
        <w:t>оплаты труда с 1 января  2020 года</w:t>
      </w:r>
      <w:r w:rsidR="002D4B52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2F3C0B">
        <w:rPr>
          <w:rFonts w:ascii="Times New Roman" w:hAnsi="Times New Roman"/>
          <w:color w:val="000000" w:themeColor="text1"/>
          <w:sz w:val="24"/>
          <w:szCs w:val="24"/>
        </w:rPr>
        <w:t xml:space="preserve"> индексация заработной платы работников бюджетной </w:t>
      </w:r>
    </w:p>
    <w:p w:rsidR="002D4B52" w:rsidRDefault="002F3C0B" w:rsidP="002F3C0B">
      <w:pPr>
        <w:spacing w:line="240" w:lineRule="auto"/>
        <w:ind w:left="-567" w:firstLine="425"/>
        <w:rPr>
          <w:rFonts w:ascii="Times New Roman" w:hAnsi="Times New Roman"/>
          <w:color w:val="000000" w:themeColor="text1"/>
          <w:sz w:val="24"/>
          <w:szCs w:val="24"/>
        </w:rPr>
      </w:pPr>
      <w:r w:rsidRPr="002F3C0B">
        <w:rPr>
          <w:rFonts w:ascii="Times New Roman" w:hAnsi="Times New Roman"/>
          <w:color w:val="000000" w:themeColor="text1"/>
          <w:sz w:val="24"/>
          <w:szCs w:val="24"/>
        </w:rPr>
        <w:t>сферы  с 1 октября 2020</w:t>
      </w:r>
      <w:r w:rsidR="002D4B52">
        <w:rPr>
          <w:rFonts w:ascii="Times New Roman" w:hAnsi="Times New Roman"/>
          <w:color w:val="000000" w:themeColor="text1"/>
          <w:sz w:val="24"/>
          <w:szCs w:val="24"/>
        </w:rPr>
        <w:t xml:space="preserve">,  </w:t>
      </w:r>
      <w:r w:rsidRPr="002F3C0B">
        <w:rPr>
          <w:rFonts w:ascii="Times New Roman" w:hAnsi="Times New Roman"/>
          <w:color w:val="000000" w:themeColor="text1"/>
          <w:sz w:val="24"/>
          <w:szCs w:val="24"/>
        </w:rPr>
        <w:t xml:space="preserve">увеличение  минимальных целевых значений средней заработной платы </w:t>
      </w:r>
    </w:p>
    <w:p w:rsidR="002D4B52" w:rsidRDefault="002F3C0B" w:rsidP="002F3C0B">
      <w:pPr>
        <w:spacing w:line="240" w:lineRule="auto"/>
        <w:ind w:left="-567" w:firstLine="425"/>
        <w:rPr>
          <w:rFonts w:ascii="Times New Roman" w:hAnsi="Times New Roman"/>
          <w:color w:val="000000" w:themeColor="text1"/>
          <w:sz w:val="24"/>
          <w:szCs w:val="24"/>
        </w:rPr>
      </w:pPr>
      <w:r w:rsidRPr="002F3C0B">
        <w:rPr>
          <w:rFonts w:ascii="Times New Roman" w:hAnsi="Times New Roman"/>
          <w:color w:val="000000" w:themeColor="text1"/>
          <w:sz w:val="24"/>
          <w:szCs w:val="24"/>
        </w:rPr>
        <w:t xml:space="preserve"> педагогических работников и работников муниципальных учреждений культуры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Pr="002F3C0B">
        <w:rPr>
          <w:rFonts w:ascii="Times New Roman" w:hAnsi="Times New Roman"/>
          <w:color w:val="000000" w:themeColor="text1"/>
          <w:sz w:val="24"/>
          <w:szCs w:val="24"/>
        </w:rPr>
        <w:t xml:space="preserve">по </w:t>
      </w:r>
      <w:proofErr w:type="gramStart"/>
      <w:r w:rsidRPr="002F3C0B">
        <w:rPr>
          <w:rFonts w:ascii="Times New Roman" w:hAnsi="Times New Roman"/>
          <w:color w:val="000000" w:themeColor="text1"/>
          <w:sz w:val="24"/>
          <w:szCs w:val="24"/>
        </w:rPr>
        <w:t>майским</w:t>
      </w:r>
      <w:proofErr w:type="gramEnd"/>
    </w:p>
    <w:p w:rsidR="002D4B52" w:rsidRDefault="002F3C0B" w:rsidP="002D4B52">
      <w:pPr>
        <w:spacing w:line="240" w:lineRule="auto"/>
        <w:ind w:left="-567" w:firstLine="425"/>
        <w:rPr>
          <w:rFonts w:ascii="Times New Roman" w:hAnsi="Times New Roman"/>
          <w:color w:val="000000" w:themeColor="text1"/>
          <w:sz w:val="24"/>
          <w:szCs w:val="24"/>
        </w:rPr>
      </w:pPr>
      <w:r w:rsidRPr="002F3C0B">
        <w:rPr>
          <w:rFonts w:ascii="Times New Roman" w:hAnsi="Times New Roman"/>
          <w:color w:val="000000" w:themeColor="text1"/>
          <w:sz w:val="24"/>
          <w:szCs w:val="24"/>
        </w:rPr>
        <w:t xml:space="preserve"> Указам </w:t>
      </w:r>
      <w:r w:rsidR="001714D7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Pr="002F3C0B">
        <w:rPr>
          <w:rFonts w:ascii="Times New Roman" w:hAnsi="Times New Roman"/>
          <w:color w:val="000000" w:themeColor="text1"/>
          <w:sz w:val="24"/>
          <w:szCs w:val="24"/>
        </w:rPr>
        <w:t>резидента РФ</w:t>
      </w:r>
      <w:r w:rsidR="002D4B5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D4B52" w:rsidRDefault="001C0B5A" w:rsidP="002D4B52">
      <w:pPr>
        <w:spacing w:line="240" w:lineRule="auto"/>
        <w:ind w:left="-567" w:firstLine="425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color w:val="F79646"/>
        </w:rPr>
        <w:t xml:space="preserve">       </w:t>
      </w:r>
      <w:r w:rsidRPr="00B944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 акцизам на топливо план не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B944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выполнен на 0,2 %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или на 4,7 тыс.  рублей. Причиной</w:t>
      </w:r>
    </w:p>
    <w:p w:rsidR="002D4B52" w:rsidRDefault="001C0B5A" w:rsidP="002D4B52">
      <w:pPr>
        <w:spacing w:line="240" w:lineRule="auto"/>
        <w:ind w:left="-567" w:firstLine="425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невыполнения плана явилось снижение выручки от реализации топлива в </w:t>
      </w:r>
      <w:r w:rsidRPr="00B944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связи </w:t>
      </w:r>
      <w:proofErr w:type="gramStart"/>
      <w:r w:rsidRPr="00B944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</w:t>
      </w:r>
      <w:proofErr w:type="gramEnd"/>
      <w:r w:rsidRPr="00B944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эпидемической</w:t>
      </w:r>
    </w:p>
    <w:p w:rsidR="00A33807" w:rsidRDefault="001C0B5A" w:rsidP="002D4B52">
      <w:pPr>
        <w:spacing w:line="240" w:lineRule="auto"/>
        <w:ind w:left="-567" w:firstLine="425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обстановкой в стране</w:t>
      </w:r>
      <w:r w:rsidRPr="00B944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1C0B5A" w:rsidRPr="00B94430" w:rsidRDefault="00A33807" w:rsidP="00A33807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</w:t>
      </w:r>
      <w:r w:rsidR="001C0B5A" w:rsidRPr="00B944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 налогу на имущество физических лиц план перевыполнен на 1,4 %,  по земельному налогу – на 1,3 %. </w:t>
      </w:r>
    </w:p>
    <w:p w:rsidR="001C0B5A" w:rsidRPr="00B94430" w:rsidRDefault="002D4B52" w:rsidP="002D4B52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</w:t>
      </w:r>
      <w:r w:rsidR="001C0B5A" w:rsidRPr="00B944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 перевыполнении плана по  налогу на имущество физических лиц  сказалось   увеличением коэффициента расчёта </w:t>
      </w:r>
      <w:r w:rsidR="00A338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третьего</w:t>
      </w:r>
      <w:r w:rsidR="001C0B5A" w:rsidRPr="00B944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налогового периода в связи с переходом на</w:t>
      </w:r>
      <w:r w:rsidR="00A338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C0B5A" w:rsidRPr="00B944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постепенное исчисление полной суммы налога  от кадастровой стоимости, вместо  инвентаризационной, а </w:t>
      </w:r>
      <w:r w:rsidR="002812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 земельному налогу - </w:t>
      </w:r>
      <w:r w:rsidR="001C0B5A" w:rsidRPr="00B944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812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активизация </w:t>
      </w:r>
      <w:r w:rsidR="001C0B5A" w:rsidRPr="00B944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выкуп</w:t>
      </w:r>
      <w:r w:rsidR="002812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="001C0B5A" w:rsidRPr="00B944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земли в собственность.</w:t>
      </w:r>
    </w:p>
    <w:p w:rsidR="001C0B5A" w:rsidRPr="00B94430" w:rsidRDefault="002D4B52" w:rsidP="002D4B52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</w:t>
      </w:r>
      <w:r w:rsidR="001C0B5A" w:rsidRPr="00B944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План поступления доходов от использования имущества перевыполнен на 4,5%, в том числе:</w:t>
      </w:r>
    </w:p>
    <w:p w:rsidR="001C0B5A" w:rsidRPr="00B94430" w:rsidRDefault="001C0B5A" w:rsidP="001C0B5A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944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по аренде земли – на 10,0 %, </w:t>
      </w:r>
    </w:p>
    <w:p w:rsidR="001C0B5A" w:rsidRPr="00B94430" w:rsidRDefault="001C0B5A" w:rsidP="001C0B5A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944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по прочим доходам от  использования имущества (плата за </w:t>
      </w:r>
      <w:proofErr w:type="spellStart"/>
      <w:r w:rsidRPr="00B944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найм</w:t>
      </w:r>
      <w:proofErr w:type="spellEnd"/>
      <w:r w:rsidRPr="00B944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жилых помещений)  - на 4,8 % </w:t>
      </w:r>
    </w:p>
    <w:p w:rsidR="0028121E" w:rsidRPr="00D96600" w:rsidRDefault="001C0B5A" w:rsidP="0028121E">
      <w:pPr>
        <w:ind w:left="-567" w:firstLine="425"/>
        <w:rPr>
          <w:color w:val="000000"/>
        </w:rPr>
      </w:pPr>
      <w:r w:rsidRPr="00B944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по аренде имущества  - на 0,6 %.</w:t>
      </w:r>
      <w:r w:rsidR="0028121E" w:rsidRPr="0028121E">
        <w:rPr>
          <w:color w:val="000000"/>
        </w:rPr>
        <w:t xml:space="preserve"> </w:t>
      </w:r>
    </w:p>
    <w:p w:rsidR="00E16E28" w:rsidRDefault="002D4B52" w:rsidP="002D4B52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</w:t>
      </w:r>
      <w:r w:rsidR="002812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Причиной перевыполнения плана по  доходам от использования имущества является активизация </w:t>
      </w:r>
      <w:proofErr w:type="spellStart"/>
      <w:r w:rsidR="002812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претензионно</w:t>
      </w:r>
      <w:r w:rsidR="00E16E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-исковой</w:t>
      </w:r>
      <w:proofErr w:type="spellEnd"/>
      <w:r w:rsidR="00E16E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работы </w:t>
      </w:r>
      <w:r w:rsidR="002812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 взысканию задолженности</w:t>
      </w:r>
      <w:r w:rsidR="00E16E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 аренде земли и имущества, уплата задолженности прошлых лет по найму жилых помещений.</w:t>
      </w:r>
    </w:p>
    <w:p w:rsidR="001C0B5A" w:rsidRPr="00B94430" w:rsidRDefault="002D4B52" w:rsidP="002D4B52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</w:t>
      </w:r>
      <w:r w:rsidR="001C0B5A" w:rsidRPr="00B944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План поступления доходов от продажи земельных участков перевыполнен на 8,5 %</w:t>
      </w:r>
      <w:r w:rsidR="00E16E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причиной перевыполнения плана является </w:t>
      </w:r>
      <w:proofErr w:type="spellStart"/>
      <w:r w:rsidR="00E16E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активизиция</w:t>
      </w:r>
      <w:proofErr w:type="spellEnd"/>
      <w:r w:rsidR="00E16E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выкупа земель в собственность.</w:t>
      </w:r>
      <w:r w:rsidR="001C0B5A" w:rsidRPr="00B944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2D4B52" w:rsidRDefault="002D4B52" w:rsidP="002D4B52">
      <w:pPr>
        <w:ind w:left="-567" w:firstLine="425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</w:t>
      </w:r>
      <w:r w:rsidR="001C0B5A" w:rsidRPr="00B944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План по штрафным санкциям выполнен 100,6 %. Администраторами данных штрафов</w:t>
      </w:r>
    </w:p>
    <w:p w:rsidR="002D4B52" w:rsidRDefault="002D4B52" w:rsidP="002D4B52">
      <w:pPr>
        <w:ind w:left="-567" w:firstLine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</w:t>
      </w:r>
      <w:r w:rsidR="001C0B5A" w:rsidRPr="00B944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являются учреждения государственного уровня власти.</w:t>
      </w:r>
      <w:r w:rsidRPr="002D4B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714D7" w:rsidRDefault="002D4B52" w:rsidP="001714D7">
      <w:pPr>
        <w:ind w:left="-567" w:firstLine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1714D7">
        <w:rPr>
          <w:rFonts w:ascii="Times New Roman" w:hAnsi="Times New Roman" w:cs="Times New Roman"/>
          <w:color w:val="000000"/>
          <w:sz w:val="24"/>
          <w:szCs w:val="24"/>
        </w:rPr>
        <w:t xml:space="preserve">     П</w:t>
      </w:r>
      <w:r w:rsidR="001714D7" w:rsidRPr="0017232E">
        <w:rPr>
          <w:rFonts w:ascii="Times New Roman" w:hAnsi="Times New Roman" w:cs="Times New Roman"/>
          <w:color w:val="000000"/>
          <w:sz w:val="24"/>
          <w:szCs w:val="24"/>
        </w:rPr>
        <w:t xml:space="preserve">оступления по прочим неналоговым доходам </w:t>
      </w:r>
      <w:r w:rsidR="001714D7">
        <w:rPr>
          <w:rFonts w:ascii="Times New Roman" w:hAnsi="Times New Roman" w:cs="Times New Roman"/>
          <w:color w:val="000000"/>
          <w:sz w:val="24"/>
          <w:szCs w:val="24"/>
        </w:rPr>
        <w:t xml:space="preserve">в 2020 году </w:t>
      </w:r>
      <w:r w:rsidR="001714D7" w:rsidRPr="0017232E">
        <w:rPr>
          <w:rFonts w:ascii="Times New Roman" w:hAnsi="Times New Roman" w:cs="Times New Roman"/>
          <w:color w:val="000000"/>
          <w:sz w:val="24"/>
          <w:szCs w:val="24"/>
        </w:rPr>
        <w:t>сложилось минус 64,1  тыс. рублей</w:t>
      </w:r>
      <w:r w:rsidR="001714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714D7" w:rsidRDefault="001714D7" w:rsidP="001714D7">
      <w:pPr>
        <w:ind w:left="-567" w:firstLine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по причине </w:t>
      </w:r>
      <w:r w:rsidR="002D4B52" w:rsidRPr="0017232E">
        <w:rPr>
          <w:rFonts w:ascii="Times New Roman" w:hAnsi="Times New Roman" w:cs="Times New Roman"/>
          <w:color w:val="000000"/>
          <w:sz w:val="24"/>
          <w:szCs w:val="24"/>
        </w:rPr>
        <w:t>уточнени</w:t>
      </w:r>
      <w:r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="002D4B52" w:rsidRPr="0017232E">
        <w:rPr>
          <w:rFonts w:ascii="Times New Roman" w:hAnsi="Times New Roman" w:cs="Times New Roman"/>
          <w:color w:val="000000"/>
          <w:sz w:val="24"/>
          <w:szCs w:val="24"/>
        </w:rPr>
        <w:t xml:space="preserve"> сумм прочих неналоговых доходов 2019 года в сумме, поступивших </w:t>
      </w:r>
      <w:proofErr w:type="gramStart"/>
      <w:r w:rsidR="002D4B52" w:rsidRPr="0017232E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gramEnd"/>
    </w:p>
    <w:p w:rsidR="002D4B52" w:rsidRPr="0017232E" w:rsidRDefault="001714D7" w:rsidP="001714D7">
      <w:pPr>
        <w:ind w:left="-567" w:firstLine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2D4B52" w:rsidRPr="0017232E">
        <w:rPr>
          <w:rFonts w:ascii="Times New Roman" w:hAnsi="Times New Roman" w:cs="Times New Roman"/>
          <w:color w:val="000000"/>
          <w:sz w:val="24"/>
          <w:szCs w:val="24"/>
        </w:rPr>
        <w:t xml:space="preserve"> неверным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D4B52" w:rsidRPr="0017232E">
        <w:rPr>
          <w:rFonts w:ascii="Times New Roman" w:hAnsi="Times New Roman" w:cs="Times New Roman"/>
          <w:color w:val="000000"/>
          <w:sz w:val="24"/>
          <w:szCs w:val="24"/>
        </w:rPr>
        <w:t xml:space="preserve"> реквизитам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2D4B52" w:rsidRPr="001723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D4B52" w:rsidRPr="00B94430" w:rsidRDefault="002D4B52" w:rsidP="002D4B52">
      <w:pPr>
        <w:ind w:firstLine="705"/>
        <w:rPr>
          <w:rFonts w:ascii="Times New Roman" w:hAnsi="Times New Roman" w:cs="Times New Roman"/>
          <w:sz w:val="24"/>
          <w:szCs w:val="24"/>
        </w:rPr>
      </w:pPr>
    </w:p>
    <w:p w:rsidR="001C0B5A" w:rsidRPr="00B94430" w:rsidRDefault="001C0B5A" w:rsidP="001C0B5A">
      <w:pPr>
        <w:spacing w:line="24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C0E8F" w:rsidRPr="00B94430" w:rsidRDefault="00FC0E8F" w:rsidP="00A0549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5498" w:rsidRPr="00B94430" w:rsidRDefault="00A05498" w:rsidP="0096227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4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</w:t>
      </w:r>
      <w:r w:rsidRPr="00B944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инансовая помощь бюджету Калевальского городского поселения</w:t>
      </w:r>
    </w:p>
    <w:p w:rsidR="00A05498" w:rsidRPr="00B94430" w:rsidRDefault="00A05498" w:rsidP="0096227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4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 бюджета Калевальского муниципального района </w:t>
      </w:r>
      <w:r w:rsidR="000939E5" w:rsidRPr="00B944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20</w:t>
      </w:r>
      <w:r w:rsidR="00845804" w:rsidRPr="00B944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="000939E5" w:rsidRPr="00B944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A05498" w:rsidRPr="00B94430" w:rsidRDefault="00A05498" w:rsidP="00A05498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7"/>
        <w:gridCol w:w="1418"/>
        <w:gridCol w:w="1701"/>
        <w:gridCol w:w="1449"/>
        <w:gridCol w:w="1461"/>
      </w:tblGrid>
      <w:tr w:rsidR="00A05498" w:rsidRPr="00B94430" w:rsidTr="00200E85">
        <w:tc>
          <w:tcPr>
            <w:tcW w:w="4077" w:type="dxa"/>
          </w:tcPr>
          <w:p w:rsidR="00A05498" w:rsidRPr="00B94430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8" w:type="dxa"/>
          </w:tcPr>
          <w:p w:rsidR="00A05498" w:rsidRPr="00B94430" w:rsidRDefault="00A05498" w:rsidP="00B10BA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на 20</w:t>
            </w:r>
            <w:r w:rsidR="00B10BA7"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701" w:type="dxa"/>
          </w:tcPr>
          <w:p w:rsidR="00A05498" w:rsidRPr="00B94430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Фактическое поступление</w:t>
            </w:r>
          </w:p>
        </w:tc>
        <w:tc>
          <w:tcPr>
            <w:tcW w:w="1417" w:type="dxa"/>
          </w:tcPr>
          <w:p w:rsidR="00A05498" w:rsidRPr="00B94430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Отклонение от плана</w:t>
            </w:r>
          </w:p>
        </w:tc>
        <w:tc>
          <w:tcPr>
            <w:tcW w:w="1417" w:type="dxa"/>
          </w:tcPr>
          <w:p w:rsidR="00A05498" w:rsidRPr="00B94430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выполнения</w:t>
            </w:r>
          </w:p>
        </w:tc>
      </w:tr>
      <w:tr w:rsidR="00A05498" w:rsidRPr="00B94430" w:rsidTr="00200E85">
        <w:tc>
          <w:tcPr>
            <w:tcW w:w="4077" w:type="dxa"/>
          </w:tcPr>
          <w:p w:rsidR="00A05498" w:rsidRPr="00B94430" w:rsidRDefault="00A05498" w:rsidP="00A054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1418" w:type="dxa"/>
          </w:tcPr>
          <w:p w:rsidR="00A05498" w:rsidRPr="00B94430" w:rsidRDefault="00B10BA7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345,0</w:t>
            </w:r>
          </w:p>
        </w:tc>
        <w:tc>
          <w:tcPr>
            <w:tcW w:w="1701" w:type="dxa"/>
          </w:tcPr>
          <w:p w:rsidR="00A05498" w:rsidRPr="00B94430" w:rsidRDefault="00B10BA7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345,0</w:t>
            </w:r>
          </w:p>
        </w:tc>
        <w:tc>
          <w:tcPr>
            <w:tcW w:w="1417" w:type="dxa"/>
          </w:tcPr>
          <w:p w:rsidR="00A05498" w:rsidRPr="00B94430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</w:tcPr>
          <w:p w:rsidR="00A05498" w:rsidRPr="00B94430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05498" w:rsidRPr="00B94430" w:rsidTr="0037270C">
        <w:trPr>
          <w:trHeight w:val="275"/>
        </w:trPr>
        <w:tc>
          <w:tcPr>
            <w:tcW w:w="4077" w:type="dxa"/>
          </w:tcPr>
          <w:p w:rsidR="00A05498" w:rsidRPr="00B94430" w:rsidRDefault="00A05498" w:rsidP="0037270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дотация на выравнивание</w:t>
            </w:r>
          </w:p>
        </w:tc>
        <w:tc>
          <w:tcPr>
            <w:tcW w:w="1418" w:type="dxa"/>
          </w:tcPr>
          <w:p w:rsidR="00A05498" w:rsidRPr="00B94430" w:rsidRDefault="00B10BA7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345,0</w:t>
            </w:r>
          </w:p>
        </w:tc>
        <w:tc>
          <w:tcPr>
            <w:tcW w:w="1701" w:type="dxa"/>
          </w:tcPr>
          <w:p w:rsidR="00A05498" w:rsidRPr="00B94430" w:rsidRDefault="00B10BA7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345,0</w:t>
            </w:r>
          </w:p>
        </w:tc>
        <w:tc>
          <w:tcPr>
            <w:tcW w:w="1417" w:type="dxa"/>
          </w:tcPr>
          <w:p w:rsidR="00A05498" w:rsidRPr="00B94430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</w:tcPr>
          <w:p w:rsidR="00A05498" w:rsidRPr="00B94430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05498" w:rsidRPr="00B94430" w:rsidTr="00200E85">
        <w:tc>
          <w:tcPr>
            <w:tcW w:w="4077" w:type="dxa"/>
          </w:tcPr>
          <w:p w:rsidR="00A05498" w:rsidRPr="00B94430" w:rsidRDefault="00A05498" w:rsidP="00A054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Субвенции, в т.ч.</w:t>
            </w:r>
          </w:p>
        </w:tc>
        <w:tc>
          <w:tcPr>
            <w:tcW w:w="1418" w:type="dxa"/>
          </w:tcPr>
          <w:p w:rsidR="00A05498" w:rsidRPr="00B94430" w:rsidRDefault="00B10BA7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437,5</w:t>
            </w:r>
          </w:p>
        </w:tc>
        <w:tc>
          <w:tcPr>
            <w:tcW w:w="1701" w:type="dxa"/>
          </w:tcPr>
          <w:p w:rsidR="00A05498" w:rsidRPr="00B94430" w:rsidRDefault="00B10BA7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437,5</w:t>
            </w:r>
          </w:p>
        </w:tc>
        <w:tc>
          <w:tcPr>
            <w:tcW w:w="1417" w:type="dxa"/>
          </w:tcPr>
          <w:p w:rsidR="00A05498" w:rsidRPr="00B94430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</w:tcPr>
          <w:p w:rsidR="00A05498" w:rsidRPr="00B94430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05498" w:rsidRPr="00B94430" w:rsidTr="00200E85">
        <w:tc>
          <w:tcPr>
            <w:tcW w:w="4077" w:type="dxa"/>
          </w:tcPr>
          <w:p w:rsidR="00A05498" w:rsidRPr="00B94430" w:rsidRDefault="00A05498" w:rsidP="00A054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ВУС</w:t>
            </w:r>
          </w:p>
        </w:tc>
        <w:tc>
          <w:tcPr>
            <w:tcW w:w="1418" w:type="dxa"/>
          </w:tcPr>
          <w:p w:rsidR="00A05498" w:rsidRPr="00B94430" w:rsidRDefault="0037270C" w:rsidP="00B10BA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10BA7"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1701" w:type="dxa"/>
          </w:tcPr>
          <w:p w:rsidR="00A05498" w:rsidRPr="00B94430" w:rsidRDefault="0037270C" w:rsidP="00B10BA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10BA7"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1417" w:type="dxa"/>
          </w:tcPr>
          <w:p w:rsidR="00A05498" w:rsidRPr="00B94430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</w:tcPr>
          <w:p w:rsidR="00A05498" w:rsidRPr="00B94430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05498" w:rsidRPr="00B94430" w:rsidTr="00200E85">
        <w:tc>
          <w:tcPr>
            <w:tcW w:w="4077" w:type="dxa"/>
          </w:tcPr>
          <w:p w:rsidR="00A05498" w:rsidRPr="00B94430" w:rsidRDefault="00A05498" w:rsidP="00A054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административные комиссии</w:t>
            </w:r>
          </w:p>
        </w:tc>
        <w:tc>
          <w:tcPr>
            <w:tcW w:w="1418" w:type="dxa"/>
          </w:tcPr>
          <w:p w:rsidR="00A05498" w:rsidRPr="00B94430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701" w:type="dxa"/>
          </w:tcPr>
          <w:p w:rsidR="00A05498" w:rsidRPr="00B94430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17" w:type="dxa"/>
          </w:tcPr>
          <w:p w:rsidR="00A05498" w:rsidRPr="00B94430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</w:tcPr>
          <w:p w:rsidR="00A05498" w:rsidRPr="00B94430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05498" w:rsidRPr="00B94430" w:rsidTr="00200E85">
        <w:tc>
          <w:tcPr>
            <w:tcW w:w="4077" w:type="dxa"/>
          </w:tcPr>
          <w:p w:rsidR="00A05498" w:rsidRPr="00B94430" w:rsidRDefault="00A05498" w:rsidP="00A054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Субсидии, в т.ч.</w:t>
            </w:r>
          </w:p>
        </w:tc>
        <w:tc>
          <w:tcPr>
            <w:tcW w:w="1418" w:type="dxa"/>
          </w:tcPr>
          <w:p w:rsidR="00A05498" w:rsidRPr="00B94430" w:rsidRDefault="00EF6DE7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71419,4</w:t>
            </w:r>
          </w:p>
        </w:tc>
        <w:tc>
          <w:tcPr>
            <w:tcW w:w="1701" w:type="dxa"/>
          </w:tcPr>
          <w:p w:rsidR="00A05498" w:rsidRPr="00B94430" w:rsidRDefault="00EF6DE7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71389,6</w:t>
            </w:r>
          </w:p>
        </w:tc>
        <w:tc>
          <w:tcPr>
            <w:tcW w:w="1417" w:type="dxa"/>
          </w:tcPr>
          <w:p w:rsidR="00A05498" w:rsidRPr="00B94430" w:rsidRDefault="00EF6DE7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-29,8</w:t>
            </w:r>
          </w:p>
        </w:tc>
        <w:tc>
          <w:tcPr>
            <w:tcW w:w="1417" w:type="dxa"/>
          </w:tcPr>
          <w:p w:rsidR="00A05498" w:rsidRPr="00B94430" w:rsidRDefault="00EF6DE7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05498" w:rsidRPr="00B94430" w:rsidTr="00200E85">
        <w:tc>
          <w:tcPr>
            <w:tcW w:w="4077" w:type="dxa"/>
          </w:tcPr>
          <w:p w:rsidR="00A05498" w:rsidRPr="00B94430" w:rsidRDefault="00A05498" w:rsidP="00A054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субсидия на формирование современной городской среды</w:t>
            </w:r>
          </w:p>
        </w:tc>
        <w:tc>
          <w:tcPr>
            <w:tcW w:w="1418" w:type="dxa"/>
          </w:tcPr>
          <w:p w:rsidR="00A05498" w:rsidRPr="00B94430" w:rsidRDefault="00EF6DE7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1733,8</w:t>
            </w:r>
          </w:p>
        </w:tc>
        <w:tc>
          <w:tcPr>
            <w:tcW w:w="1701" w:type="dxa"/>
          </w:tcPr>
          <w:p w:rsidR="00A05498" w:rsidRPr="00B94430" w:rsidRDefault="00EF6DE7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1733,8</w:t>
            </w:r>
          </w:p>
        </w:tc>
        <w:tc>
          <w:tcPr>
            <w:tcW w:w="1417" w:type="dxa"/>
          </w:tcPr>
          <w:p w:rsidR="00A05498" w:rsidRPr="00B94430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</w:tcPr>
          <w:p w:rsidR="00A05498" w:rsidRPr="00B94430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05498" w:rsidRPr="00B94430" w:rsidTr="00200E85">
        <w:tc>
          <w:tcPr>
            <w:tcW w:w="4077" w:type="dxa"/>
          </w:tcPr>
          <w:p w:rsidR="00A05498" w:rsidRPr="00B94430" w:rsidRDefault="00A05498" w:rsidP="00A054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прочие субсидии</w:t>
            </w:r>
          </w:p>
        </w:tc>
        <w:tc>
          <w:tcPr>
            <w:tcW w:w="1418" w:type="dxa"/>
          </w:tcPr>
          <w:p w:rsidR="00A05498" w:rsidRPr="00B94430" w:rsidRDefault="00EF6DE7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69685,6</w:t>
            </w:r>
          </w:p>
        </w:tc>
        <w:tc>
          <w:tcPr>
            <w:tcW w:w="1701" w:type="dxa"/>
          </w:tcPr>
          <w:p w:rsidR="00A05498" w:rsidRPr="00B94430" w:rsidRDefault="00EF6DE7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69655,8</w:t>
            </w:r>
          </w:p>
        </w:tc>
        <w:tc>
          <w:tcPr>
            <w:tcW w:w="1417" w:type="dxa"/>
          </w:tcPr>
          <w:p w:rsidR="00A05498" w:rsidRPr="00B94430" w:rsidRDefault="00EF6DE7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-29,8</w:t>
            </w:r>
          </w:p>
        </w:tc>
        <w:tc>
          <w:tcPr>
            <w:tcW w:w="1417" w:type="dxa"/>
          </w:tcPr>
          <w:p w:rsidR="00A05498" w:rsidRPr="00B94430" w:rsidRDefault="00EF6DE7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05498" w:rsidRPr="00B94430" w:rsidTr="00200E85">
        <w:trPr>
          <w:trHeight w:val="366"/>
        </w:trPr>
        <w:tc>
          <w:tcPr>
            <w:tcW w:w="4077" w:type="dxa"/>
          </w:tcPr>
          <w:p w:rsidR="00A05498" w:rsidRPr="00B94430" w:rsidRDefault="00A05498" w:rsidP="00A0549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</w:tcPr>
          <w:p w:rsidR="00A05498" w:rsidRPr="00B94430" w:rsidRDefault="00EF6DE7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71764,4</w:t>
            </w:r>
          </w:p>
        </w:tc>
        <w:tc>
          <w:tcPr>
            <w:tcW w:w="1701" w:type="dxa"/>
          </w:tcPr>
          <w:p w:rsidR="00A05498" w:rsidRPr="00B94430" w:rsidRDefault="00EF6DE7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71734,6</w:t>
            </w:r>
          </w:p>
        </w:tc>
        <w:tc>
          <w:tcPr>
            <w:tcW w:w="1417" w:type="dxa"/>
          </w:tcPr>
          <w:p w:rsidR="00A05498" w:rsidRPr="00B94430" w:rsidRDefault="00EF6DE7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-29,8</w:t>
            </w:r>
          </w:p>
        </w:tc>
        <w:tc>
          <w:tcPr>
            <w:tcW w:w="1417" w:type="dxa"/>
          </w:tcPr>
          <w:p w:rsidR="00A05498" w:rsidRPr="00B94430" w:rsidRDefault="00EF6DE7" w:rsidP="000D54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100,0</w:t>
            </w:r>
          </w:p>
        </w:tc>
      </w:tr>
    </w:tbl>
    <w:p w:rsidR="00A05498" w:rsidRPr="00B94430" w:rsidRDefault="00A05498" w:rsidP="00A0549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5498" w:rsidRPr="00B94430" w:rsidRDefault="00A05498" w:rsidP="0004115F">
      <w:pPr>
        <w:spacing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Финансовая помощь бюджету Калевальского городского поселения оказана на </w:t>
      </w:r>
      <w:r w:rsidR="00EF6DE7"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  <w:r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процентов или направлено в бюджет поселения  из бюджета Калевальского муниципального района </w:t>
      </w:r>
      <w:r w:rsidR="0004115F"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бюджета Республики Карелия </w:t>
      </w:r>
      <w:r w:rsidR="00EF6DE7"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71734,6 </w:t>
      </w:r>
      <w:r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ублей.</w:t>
      </w:r>
    </w:p>
    <w:p w:rsidR="00A05498" w:rsidRPr="00B94430" w:rsidRDefault="00A05498" w:rsidP="00A0549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5498" w:rsidRPr="00B94430" w:rsidRDefault="00A05498" w:rsidP="0004115F">
      <w:pPr>
        <w:spacing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Прочие безвозмездные поступления в бюджет</w:t>
      </w:r>
      <w:r w:rsidR="0096227E"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 составили </w:t>
      </w:r>
      <w:r w:rsidR="00EF6DE7"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943,6 </w:t>
      </w:r>
      <w:r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ублей. Данные средства поступили от населения по программе поддержки местных инициатив</w:t>
      </w:r>
      <w:r w:rsidR="0004115F"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благоустройство территории населенного пункта</w:t>
      </w:r>
      <w:r w:rsidRPr="00B9443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5498" w:rsidRPr="00B94430" w:rsidRDefault="00A05498" w:rsidP="00A0549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5498" w:rsidRPr="00B94430" w:rsidRDefault="00A05498" w:rsidP="00A0549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5498" w:rsidRPr="00B94430" w:rsidRDefault="00A05498" w:rsidP="00A05498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9443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Исполнение Бюджета Калевальского городского поселения  по расходам</w:t>
      </w:r>
    </w:p>
    <w:p w:rsidR="00A05498" w:rsidRPr="00B94430" w:rsidRDefault="00A05498" w:rsidP="00A05498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D37B9" w:rsidRPr="00B94430" w:rsidRDefault="006D37B9" w:rsidP="0067089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94430">
        <w:rPr>
          <w:rFonts w:ascii="Times New Roman" w:hAnsi="Times New Roman" w:cs="Times New Roman"/>
          <w:sz w:val="24"/>
          <w:szCs w:val="24"/>
        </w:rPr>
        <w:t>Расходы бюджета Калевальского городского поселения в 20</w:t>
      </w:r>
      <w:r w:rsidR="000E4A3B" w:rsidRPr="00B94430">
        <w:rPr>
          <w:rFonts w:ascii="Times New Roman" w:hAnsi="Times New Roman" w:cs="Times New Roman"/>
          <w:sz w:val="24"/>
          <w:szCs w:val="24"/>
        </w:rPr>
        <w:t>20</w:t>
      </w:r>
      <w:r w:rsidRPr="00B94430">
        <w:rPr>
          <w:rFonts w:ascii="Times New Roman" w:hAnsi="Times New Roman" w:cs="Times New Roman"/>
          <w:sz w:val="24"/>
          <w:szCs w:val="24"/>
        </w:rPr>
        <w:t xml:space="preserve"> году исполнены в  сумме </w:t>
      </w:r>
      <w:r w:rsidR="000E4A3B" w:rsidRPr="00B94430">
        <w:rPr>
          <w:rFonts w:ascii="Times New Roman" w:hAnsi="Times New Roman" w:cs="Times New Roman"/>
          <w:sz w:val="24"/>
          <w:szCs w:val="24"/>
        </w:rPr>
        <w:t>87599,4</w:t>
      </w:r>
      <w:r w:rsidRPr="00B94430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B9443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94430">
        <w:rPr>
          <w:rFonts w:ascii="Times New Roman" w:hAnsi="Times New Roman" w:cs="Times New Roman"/>
          <w:sz w:val="24"/>
          <w:szCs w:val="24"/>
        </w:rPr>
        <w:t>уб, в том числе за счет:</w:t>
      </w:r>
    </w:p>
    <w:p w:rsidR="006D37B9" w:rsidRPr="00B94430" w:rsidRDefault="00974FBD" w:rsidP="0067089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94430">
        <w:rPr>
          <w:rFonts w:ascii="Times New Roman" w:hAnsi="Times New Roman" w:cs="Times New Roman"/>
          <w:sz w:val="24"/>
          <w:szCs w:val="24"/>
        </w:rPr>
        <w:t xml:space="preserve">- собственных доходов и нецелевой финансовой помощи расходы составили </w:t>
      </w:r>
      <w:r w:rsidR="006D37B9" w:rsidRPr="00B94430">
        <w:rPr>
          <w:rFonts w:ascii="Times New Roman" w:hAnsi="Times New Roman" w:cs="Times New Roman"/>
          <w:sz w:val="24"/>
          <w:szCs w:val="24"/>
        </w:rPr>
        <w:t xml:space="preserve">  –  </w:t>
      </w:r>
      <w:r w:rsidR="000E4A3B" w:rsidRPr="00B94430">
        <w:rPr>
          <w:rFonts w:ascii="Times New Roman" w:hAnsi="Times New Roman" w:cs="Times New Roman"/>
          <w:sz w:val="24"/>
          <w:szCs w:val="24"/>
        </w:rPr>
        <w:t>15198,9</w:t>
      </w:r>
      <w:r w:rsidR="006D37B9" w:rsidRPr="00B94430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6D37B9" w:rsidRPr="00B9443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6D37B9" w:rsidRPr="00B94430">
        <w:rPr>
          <w:rFonts w:ascii="Times New Roman" w:hAnsi="Times New Roman" w:cs="Times New Roman"/>
          <w:sz w:val="24"/>
          <w:szCs w:val="24"/>
        </w:rPr>
        <w:t>уб.;</w:t>
      </w:r>
    </w:p>
    <w:p w:rsidR="006D37B9" w:rsidRPr="00B94430" w:rsidRDefault="006D37B9" w:rsidP="0067089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94430">
        <w:rPr>
          <w:rFonts w:ascii="Times New Roman" w:hAnsi="Times New Roman" w:cs="Times New Roman"/>
          <w:sz w:val="24"/>
          <w:szCs w:val="24"/>
        </w:rPr>
        <w:t xml:space="preserve">- за счет целевых средств (субвенций, субсидий, иных межбюджетных трансфертов и безвозмездных поступлений) –  </w:t>
      </w:r>
      <w:r w:rsidR="000E4A3B" w:rsidRPr="00B94430">
        <w:rPr>
          <w:rFonts w:ascii="Times New Roman" w:hAnsi="Times New Roman" w:cs="Times New Roman"/>
          <w:sz w:val="24"/>
          <w:szCs w:val="24"/>
        </w:rPr>
        <w:t>72400,5</w:t>
      </w:r>
      <w:r w:rsidRPr="00B94430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B9443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94430">
        <w:rPr>
          <w:rFonts w:ascii="Times New Roman" w:hAnsi="Times New Roman" w:cs="Times New Roman"/>
          <w:sz w:val="24"/>
          <w:szCs w:val="24"/>
        </w:rPr>
        <w:t>уб.</w:t>
      </w:r>
    </w:p>
    <w:p w:rsidR="006D37B9" w:rsidRPr="00B94430" w:rsidRDefault="006D37B9" w:rsidP="006D37B9">
      <w:pPr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35"/>
        <w:gridCol w:w="1266"/>
        <w:gridCol w:w="1418"/>
        <w:gridCol w:w="1449"/>
        <w:gridCol w:w="1461"/>
        <w:gridCol w:w="1340"/>
      </w:tblGrid>
      <w:tr w:rsidR="006D37B9" w:rsidRPr="00B94430" w:rsidTr="00FD393E">
        <w:trPr>
          <w:trHeight w:val="1213"/>
        </w:trPr>
        <w:tc>
          <w:tcPr>
            <w:tcW w:w="3435" w:type="dxa"/>
          </w:tcPr>
          <w:p w:rsidR="006D37B9" w:rsidRPr="00B94430" w:rsidRDefault="006D37B9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7B9" w:rsidRPr="00B94430" w:rsidRDefault="006D37B9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1266" w:type="dxa"/>
          </w:tcPr>
          <w:p w:rsidR="006D37B9" w:rsidRPr="00B94430" w:rsidRDefault="006D37B9" w:rsidP="00E66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План на 20</w:t>
            </w:r>
            <w:r w:rsidR="00E66325" w:rsidRPr="00B9443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418" w:type="dxa"/>
          </w:tcPr>
          <w:p w:rsidR="006D37B9" w:rsidRPr="00B94430" w:rsidRDefault="006D37B9" w:rsidP="00E66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Кассовое исполнение за 20</w:t>
            </w:r>
            <w:r w:rsidR="00E66325" w:rsidRPr="00B9443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449" w:type="dxa"/>
          </w:tcPr>
          <w:p w:rsidR="006D37B9" w:rsidRPr="00B94430" w:rsidRDefault="006D37B9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Отклонение от плана</w:t>
            </w:r>
          </w:p>
        </w:tc>
        <w:tc>
          <w:tcPr>
            <w:tcW w:w="1461" w:type="dxa"/>
          </w:tcPr>
          <w:p w:rsidR="006D37B9" w:rsidRPr="00B94430" w:rsidRDefault="006D37B9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  <w:tc>
          <w:tcPr>
            <w:tcW w:w="1340" w:type="dxa"/>
          </w:tcPr>
          <w:p w:rsidR="006D37B9" w:rsidRPr="00B94430" w:rsidRDefault="006D37B9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 xml:space="preserve">% по </w:t>
            </w:r>
            <w:proofErr w:type="spellStart"/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уд</w:t>
            </w:r>
            <w:proofErr w:type="gramStart"/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есу</w:t>
            </w:r>
            <w:proofErr w:type="spellEnd"/>
            <w:r w:rsidRPr="00B94430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общ.сумме</w:t>
            </w:r>
            <w:proofErr w:type="spellEnd"/>
            <w:r w:rsidRPr="00B94430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</w:t>
            </w:r>
          </w:p>
        </w:tc>
      </w:tr>
      <w:tr w:rsidR="006D37B9" w:rsidRPr="00B94430" w:rsidTr="00974FBD">
        <w:tc>
          <w:tcPr>
            <w:tcW w:w="3435" w:type="dxa"/>
          </w:tcPr>
          <w:p w:rsidR="006D37B9" w:rsidRPr="00B94430" w:rsidRDefault="006D37B9" w:rsidP="00974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0100 – Общегосударственные вопросы</w:t>
            </w:r>
          </w:p>
        </w:tc>
        <w:tc>
          <w:tcPr>
            <w:tcW w:w="1266" w:type="dxa"/>
          </w:tcPr>
          <w:p w:rsidR="006D37B9" w:rsidRPr="00B94430" w:rsidRDefault="00E66325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1513,7</w:t>
            </w:r>
          </w:p>
        </w:tc>
        <w:tc>
          <w:tcPr>
            <w:tcW w:w="1418" w:type="dxa"/>
          </w:tcPr>
          <w:p w:rsidR="006D37B9" w:rsidRPr="00B94430" w:rsidRDefault="00E66325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1473,1</w:t>
            </w:r>
          </w:p>
        </w:tc>
        <w:tc>
          <w:tcPr>
            <w:tcW w:w="1449" w:type="dxa"/>
          </w:tcPr>
          <w:p w:rsidR="006D37B9" w:rsidRPr="00B94430" w:rsidRDefault="00E66325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-40,6</w:t>
            </w:r>
          </w:p>
        </w:tc>
        <w:tc>
          <w:tcPr>
            <w:tcW w:w="1461" w:type="dxa"/>
          </w:tcPr>
          <w:p w:rsidR="006D37B9" w:rsidRPr="00B94430" w:rsidRDefault="00E66325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97,3</w:t>
            </w:r>
          </w:p>
        </w:tc>
        <w:tc>
          <w:tcPr>
            <w:tcW w:w="1340" w:type="dxa"/>
          </w:tcPr>
          <w:p w:rsidR="006D37B9" w:rsidRPr="00B94430" w:rsidRDefault="007C3D61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6D37B9" w:rsidRPr="00B94430" w:rsidTr="00974FBD">
        <w:tc>
          <w:tcPr>
            <w:tcW w:w="3435" w:type="dxa"/>
          </w:tcPr>
          <w:p w:rsidR="006D37B9" w:rsidRPr="00B94430" w:rsidRDefault="006D37B9" w:rsidP="00974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66" w:type="dxa"/>
          </w:tcPr>
          <w:p w:rsidR="006D37B9" w:rsidRPr="00B94430" w:rsidRDefault="006D37B9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D37B9" w:rsidRPr="00B94430" w:rsidRDefault="006D37B9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6D37B9" w:rsidRPr="00B94430" w:rsidRDefault="006D37B9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</w:tcPr>
          <w:p w:rsidR="006D37B9" w:rsidRPr="00B94430" w:rsidRDefault="006D37B9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</w:tcPr>
          <w:p w:rsidR="006D37B9" w:rsidRPr="00B94430" w:rsidRDefault="006D37B9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37B9" w:rsidRPr="00B94430" w:rsidTr="00974FBD">
        <w:tc>
          <w:tcPr>
            <w:tcW w:w="3435" w:type="dxa"/>
          </w:tcPr>
          <w:p w:rsidR="006D37B9" w:rsidRPr="00B94430" w:rsidRDefault="006D37B9" w:rsidP="00974F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на органы местного самоуправления</w:t>
            </w:r>
          </w:p>
        </w:tc>
        <w:tc>
          <w:tcPr>
            <w:tcW w:w="1266" w:type="dxa"/>
          </w:tcPr>
          <w:p w:rsidR="006D37B9" w:rsidRPr="00B94430" w:rsidRDefault="00974FBD" w:rsidP="00974FB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6D37B9" w:rsidRPr="00B94430" w:rsidRDefault="00974FBD" w:rsidP="00974FB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449" w:type="dxa"/>
          </w:tcPr>
          <w:p w:rsidR="006D37B9" w:rsidRPr="00B94430" w:rsidRDefault="00CD591D" w:rsidP="00974FB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461" w:type="dxa"/>
          </w:tcPr>
          <w:p w:rsidR="006D37B9" w:rsidRPr="00B94430" w:rsidRDefault="006D37B9" w:rsidP="00974FB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40" w:type="dxa"/>
          </w:tcPr>
          <w:p w:rsidR="006D37B9" w:rsidRPr="00B94430" w:rsidRDefault="006D37B9" w:rsidP="00974FB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D37B9" w:rsidRPr="00B94430" w:rsidTr="00974FBD">
        <w:tc>
          <w:tcPr>
            <w:tcW w:w="3435" w:type="dxa"/>
          </w:tcPr>
          <w:p w:rsidR="006D37B9" w:rsidRPr="00B94430" w:rsidRDefault="006D37B9" w:rsidP="00974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0200 – Национальная оборона</w:t>
            </w:r>
          </w:p>
        </w:tc>
        <w:tc>
          <w:tcPr>
            <w:tcW w:w="1266" w:type="dxa"/>
          </w:tcPr>
          <w:p w:rsidR="006D37B9" w:rsidRPr="00B94430" w:rsidRDefault="00E66325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435,5</w:t>
            </w:r>
          </w:p>
        </w:tc>
        <w:tc>
          <w:tcPr>
            <w:tcW w:w="1418" w:type="dxa"/>
          </w:tcPr>
          <w:p w:rsidR="006D37B9" w:rsidRPr="00B94430" w:rsidRDefault="00E66325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435,5</w:t>
            </w:r>
          </w:p>
        </w:tc>
        <w:tc>
          <w:tcPr>
            <w:tcW w:w="1449" w:type="dxa"/>
          </w:tcPr>
          <w:p w:rsidR="006D37B9" w:rsidRPr="00B94430" w:rsidRDefault="00CD591D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1" w:type="dxa"/>
          </w:tcPr>
          <w:p w:rsidR="006D37B9" w:rsidRPr="00B94430" w:rsidRDefault="00E66325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40" w:type="dxa"/>
          </w:tcPr>
          <w:p w:rsidR="006D37B9" w:rsidRPr="00B94430" w:rsidRDefault="007C3D61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D37B9" w:rsidRPr="00B94430" w:rsidTr="00974FBD">
        <w:tc>
          <w:tcPr>
            <w:tcW w:w="3435" w:type="dxa"/>
          </w:tcPr>
          <w:p w:rsidR="006D37B9" w:rsidRPr="00B94430" w:rsidRDefault="006D37B9" w:rsidP="00974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0300 – Национальная безопасность</w:t>
            </w:r>
          </w:p>
        </w:tc>
        <w:tc>
          <w:tcPr>
            <w:tcW w:w="1266" w:type="dxa"/>
          </w:tcPr>
          <w:p w:rsidR="006D37B9" w:rsidRPr="00B94430" w:rsidRDefault="00E66325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317,7</w:t>
            </w:r>
          </w:p>
        </w:tc>
        <w:tc>
          <w:tcPr>
            <w:tcW w:w="1418" w:type="dxa"/>
          </w:tcPr>
          <w:p w:rsidR="006D37B9" w:rsidRPr="00B94430" w:rsidRDefault="00E66325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317,7</w:t>
            </w:r>
          </w:p>
        </w:tc>
        <w:tc>
          <w:tcPr>
            <w:tcW w:w="1449" w:type="dxa"/>
          </w:tcPr>
          <w:p w:rsidR="006D37B9" w:rsidRPr="00B94430" w:rsidRDefault="00CD591D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1" w:type="dxa"/>
          </w:tcPr>
          <w:p w:rsidR="006D37B9" w:rsidRPr="00B94430" w:rsidRDefault="00E66325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40" w:type="dxa"/>
          </w:tcPr>
          <w:p w:rsidR="006D37B9" w:rsidRPr="00B94430" w:rsidRDefault="007C3D61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6D37B9" w:rsidRPr="00B94430" w:rsidTr="00974FBD">
        <w:tc>
          <w:tcPr>
            <w:tcW w:w="3435" w:type="dxa"/>
          </w:tcPr>
          <w:p w:rsidR="006D37B9" w:rsidRPr="00B94430" w:rsidRDefault="006D37B9" w:rsidP="00974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0400 – Национальная экономика</w:t>
            </w:r>
          </w:p>
        </w:tc>
        <w:tc>
          <w:tcPr>
            <w:tcW w:w="1266" w:type="dxa"/>
          </w:tcPr>
          <w:p w:rsidR="006D37B9" w:rsidRPr="00B94430" w:rsidRDefault="00E66325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58353,6</w:t>
            </w:r>
          </w:p>
        </w:tc>
        <w:tc>
          <w:tcPr>
            <w:tcW w:w="1418" w:type="dxa"/>
          </w:tcPr>
          <w:p w:rsidR="006D37B9" w:rsidRPr="00B94430" w:rsidRDefault="00E66325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58169,9</w:t>
            </w:r>
          </w:p>
        </w:tc>
        <w:tc>
          <w:tcPr>
            <w:tcW w:w="1449" w:type="dxa"/>
          </w:tcPr>
          <w:p w:rsidR="006D37B9" w:rsidRPr="00B94430" w:rsidRDefault="00E66325" w:rsidP="00E66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-183,7</w:t>
            </w:r>
          </w:p>
        </w:tc>
        <w:tc>
          <w:tcPr>
            <w:tcW w:w="1461" w:type="dxa"/>
          </w:tcPr>
          <w:p w:rsidR="006D37B9" w:rsidRPr="00B94430" w:rsidRDefault="007C3D61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340" w:type="dxa"/>
          </w:tcPr>
          <w:p w:rsidR="006D37B9" w:rsidRPr="00B94430" w:rsidRDefault="007C3D61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66,4</w:t>
            </w:r>
          </w:p>
        </w:tc>
      </w:tr>
      <w:tr w:rsidR="006D37B9" w:rsidRPr="00B94430" w:rsidTr="00974FBD">
        <w:tc>
          <w:tcPr>
            <w:tcW w:w="3435" w:type="dxa"/>
          </w:tcPr>
          <w:p w:rsidR="006D37B9" w:rsidRPr="00B94430" w:rsidRDefault="006D37B9" w:rsidP="00974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0500 – Жилищно-коммунальное хозяйство</w:t>
            </w:r>
          </w:p>
        </w:tc>
        <w:tc>
          <w:tcPr>
            <w:tcW w:w="1266" w:type="dxa"/>
          </w:tcPr>
          <w:p w:rsidR="006D37B9" w:rsidRPr="00B94430" w:rsidRDefault="00E66325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27061,3</w:t>
            </w:r>
          </w:p>
        </w:tc>
        <w:tc>
          <w:tcPr>
            <w:tcW w:w="1418" w:type="dxa"/>
          </w:tcPr>
          <w:p w:rsidR="006D37B9" w:rsidRPr="00B94430" w:rsidRDefault="00E66325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26992,6</w:t>
            </w:r>
          </w:p>
        </w:tc>
        <w:tc>
          <w:tcPr>
            <w:tcW w:w="1449" w:type="dxa"/>
          </w:tcPr>
          <w:p w:rsidR="006D37B9" w:rsidRPr="00B94430" w:rsidRDefault="00E66325" w:rsidP="00E66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-68,7</w:t>
            </w:r>
          </w:p>
        </w:tc>
        <w:tc>
          <w:tcPr>
            <w:tcW w:w="1461" w:type="dxa"/>
          </w:tcPr>
          <w:p w:rsidR="006D37B9" w:rsidRPr="00B94430" w:rsidRDefault="007C3D61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340" w:type="dxa"/>
          </w:tcPr>
          <w:p w:rsidR="006D37B9" w:rsidRPr="00B94430" w:rsidRDefault="007C3D61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</w:tr>
      <w:tr w:rsidR="006D37B9" w:rsidRPr="00B94430" w:rsidTr="00974FBD">
        <w:tc>
          <w:tcPr>
            <w:tcW w:w="3435" w:type="dxa"/>
          </w:tcPr>
          <w:p w:rsidR="006D37B9" w:rsidRPr="00B94430" w:rsidRDefault="006D37B9" w:rsidP="00974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1000 – Социальная политика</w:t>
            </w:r>
          </w:p>
        </w:tc>
        <w:tc>
          <w:tcPr>
            <w:tcW w:w="1266" w:type="dxa"/>
          </w:tcPr>
          <w:p w:rsidR="006D37B9" w:rsidRPr="00B94430" w:rsidRDefault="00E66325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139,4</w:t>
            </w:r>
          </w:p>
        </w:tc>
        <w:tc>
          <w:tcPr>
            <w:tcW w:w="1418" w:type="dxa"/>
          </w:tcPr>
          <w:p w:rsidR="006D37B9" w:rsidRPr="00B94430" w:rsidRDefault="00E66325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139,4</w:t>
            </w:r>
          </w:p>
        </w:tc>
        <w:tc>
          <w:tcPr>
            <w:tcW w:w="1449" w:type="dxa"/>
          </w:tcPr>
          <w:p w:rsidR="006D37B9" w:rsidRPr="00B94430" w:rsidRDefault="00E66325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1" w:type="dxa"/>
          </w:tcPr>
          <w:p w:rsidR="006D37B9" w:rsidRPr="00B94430" w:rsidRDefault="007C3D61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40" w:type="dxa"/>
          </w:tcPr>
          <w:p w:rsidR="006D37B9" w:rsidRPr="00B94430" w:rsidRDefault="007C3D61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E66325" w:rsidRPr="00B94430" w:rsidTr="00974FBD">
        <w:tc>
          <w:tcPr>
            <w:tcW w:w="3435" w:type="dxa"/>
          </w:tcPr>
          <w:p w:rsidR="00E66325" w:rsidRPr="00B94430" w:rsidRDefault="00E66325" w:rsidP="00974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 xml:space="preserve">1100 – Физическая культура и </w:t>
            </w:r>
            <w:r w:rsidRPr="00B944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</w:t>
            </w:r>
          </w:p>
        </w:tc>
        <w:tc>
          <w:tcPr>
            <w:tcW w:w="1266" w:type="dxa"/>
          </w:tcPr>
          <w:p w:rsidR="00E66325" w:rsidRPr="00B94430" w:rsidRDefault="00E66325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71,2</w:t>
            </w:r>
          </w:p>
        </w:tc>
        <w:tc>
          <w:tcPr>
            <w:tcW w:w="1418" w:type="dxa"/>
          </w:tcPr>
          <w:p w:rsidR="00E66325" w:rsidRPr="00B94430" w:rsidRDefault="00E66325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71,2</w:t>
            </w:r>
          </w:p>
        </w:tc>
        <w:tc>
          <w:tcPr>
            <w:tcW w:w="1449" w:type="dxa"/>
          </w:tcPr>
          <w:p w:rsidR="00E66325" w:rsidRPr="00B94430" w:rsidRDefault="00E66325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1" w:type="dxa"/>
          </w:tcPr>
          <w:p w:rsidR="00E66325" w:rsidRPr="00B94430" w:rsidRDefault="007C3D61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40" w:type="dxa"/>
          </w:tcPr>
          <w:p w:rsidR="00E66325" w:rsidRPr="00B94430" w:rsidRDefault="007C3D61" w:rsidP="00974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D37B9" w:rsidRPr="00B94430" w:rsidTr="00974FBD">
        <w:tc>
          <w:tcPr>
            <w:tcW w:w="3435" w:type="dxa"/>
          </w:tcPr>
          <w:p w:rsidR="006D37B9" w:rsidRPr="00B94430" w:rsidRDefault="006D37B9" w:rsidP="00974F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1266" w:type="dxa"/>
          </w:tcPr>
          <w:p w:rsidR="006D37B9" w:rsidRPr="00B94430" w:rsidRDefault="00E66325" w:rsidP="00974F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b/>
                <w:sz w:val="24"/>
                <w:szCs w:val="24"/>
              </w:rPr>
              <w:t>87892,4</w:t>
            </w:r>
          </w:p>
        </w:tc>
        <w:tc>
          <w:tcPr>
            <w:tcW w:w="1418" w:type="dxa"/>
          </w:tcPr>
          <w:p w:rsidR="006D37B9" w:rsidRPr="00B94430" w:rsidRDefault="00E66325" w:rsidP="00974F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b/>
                <w:sz w:val="24"/>
                <w:szCs w:val="24"/>
              </w:rPr>
              <w:t>87559,4</w:t>
            </w:r>
          </w:p>
        </w:tc>
        <w:tc>
          <w:tcPr>
            <w:tcW w:w="1449" w:type="dxa"/>
          </w:tcPr>
          <w:p w:rsidR="006D37B9" w:rsidRPr="00B94430" w:rsidRDefault="00E66325" w:rsidP="00E66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b/>
                <w:sz w:val="24"/>
                <w:szCs w:val="24"/>
              </w:rPr>
              <w:t>-333,0</w:t>
            </w:r>
          </w:p>
        </w:tc>
        <w:tc>
          <w:tcPr>
            <w:tcW w:w="1461" w:type="dxa"/>
          </w:tcPr>
          <w:p w:rsidR="006D37B9" w:rsidRPr="00B94430" w:rsidRDefault="007C3D61" w:rsidP="00974F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b/>
                <w:sz w:val="24"/>
                <w:szCs w:val="24"/>
              </w:rPr>
              <w:t>99,6</w:t>
            </w:r>
          </w:p>
        </w:tc>
        <w:tc>
          <w:tcPr>
            <w:tcW w:w="1340" w:type="dxa"/>
          </w:tcPr>
          <w:p w:rsidR="006D37B9" w:rsidRPr="00B94430" w:rsidRDefault="007C3D61" w:rsidP="00974F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6D37B9" w:rsidRPr="00B94430" w:rsidRDefault="006D37B9" w:rsidP="006D37B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6D37B9" w:rsidRPr="00B94430" w:rsidRDefault="006D37B9" w:rsidP="0061680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94430">
        <w:rPr>
          <w:rFonts w:ascii="Times New Roman" w:hAnsi="Times New Roman" w:cs="Times New Roman"/>
          <w:sz w:val="24"/>
          <w:szCs w:val="24"/>
        </w:rPr>
        <w:t>Исполнение бюджета поселения в 20</w:t>
      </w:r>
      <w:r w:rsidR="00D83048" w:rsidRPr="00B94430">
        <w:rPr>
          <w:rFonts w:ascii="Times New Roman" w:hAnsi="Times New Roman" w:cs="Times New Roman"/>
          <w:sz w:val="24"/>
          <w:szCs w:val="24"/>
        </w:rPr>
        <w:t>20</w:t>
      </w:r>
      <w:r w:rsidRPr="00B94430">
        <w:rPr>
          <w:rFonts w:ascii="Times New Roman" w:hAnsi="Times New Roman" w:cs="Times New Roman"/>
          <w:sz w:val="24"/>
          <w:szCs w:val="24"/>
        </w:rPr>
        <w:t xml:space="preserve"> году составило 9</w:t>
      </w:r>
      <w:r w:rsidR="00D83048" w:rsidRPr="00B94430">
        <w:rPr>
          <w:rFonts w:ascii="Times New Roman" w:hAnsi="Times New Roman" w:cs="Times New Roman"/>
          <w:sz w:val="24"/>
          <w:szCs w:val="24"/>
        </w:rPr>
        <w:t>9</w:t>
      </w:r>
      <w:r w:rsidRPr="00B94430">
        <w:rPr>
          <w:rFonts w:ascii="Times New Roman" w:hAnsi="Times New Roman" w:cs="Times New Roman"/>
          <w:sz w:val="24"/>
          <w:szCs w:val="24"/>
        </w:rPr>
        <w:t xml:space="preserve">,6 %. Наибольший удельный вес в расходах бюджета сложился по расходам </w:t>
      </w:r>
      <w:r w:rsidR="00D83048" w:rsidRPr="00B94430">
        <w:rPr>
          <w:rFonts w:ascii="Times New Roman" w:hAnsi="Times New Roman" w:cs="Times New Roman"/>
          <w:sz w:val="24"/>
          <w:szCs w:val="24"/>
        </w:rPr>
        <w:t xml:space="preserve">национальную экономику (66,4%) и </w:t>
      </w:r>
      <w:r w:rsidRPr="00B94430">
        <w:rPr>
          <w:rFonts w:ascii="Times New Roman" w:hAnsi="Times New Roman" w:cs="Times New Roman"/>
          <w:sz w:val="24"/>
          <w:szCs w:val="24"/>
        </w:rPr>
        <w:t>на жилищно-коммунальное хозяйство (</w:t>
      </w:r>
      <w:r w:rsidR="00D83048" w:rsidRPr="00B94430">
        <w:rPr>
          <w:rFonts w:ascii="Times New Roman" w:hAnsi="Times New Roman" w:cs="Times New Roman"/>
          <w:sz w:val="24"/>
          <w:szCs w:val="24"/>
        </w:rPr>
        <w:t>30,8</w:t>
      </w:r>
      <w:r w:rsidRPr="00B94430">
        <w:rPr>
          <w:rFonts w:ascii="Times New Roman" w:hAnsi="Times New Roman" w:cs="Times New Roman"/>
          <w:sz w:val="24"/>
          <w:szCs w:val="24"/>
        </w:rPr>
        <w:t xml:space="preserve"> %). </w:t>
      </w:r>
    </w:p>
    <w:p w:rsidR="006D37B9" w:rsidRPr="00B94430" w:rsidRDefault="006D37B9" w:rsidP="0061680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94430">
        <w:rPr>
          <w:rFonts w:ascii="Times New Roman" w:hAnsi="Times New Roman" w:cs="Times New Roman"/>
          <w:sz w:val="24"/>
          <w:szCs w:val="24"/>
        </w:rPr>
        <w:t xml:space="preserve">Расходы по общегосударственным расходам составили </w:t>
      </w:r>
      <w:r w:rsidR="00F21B3C" w:rsidRPr="00B94430">
        <w:rPr>
          <w:rFonts w:ascii="Times New Roman" w:hAnsi="Times New Roman" w:cs="Times New Roman"/>
          <w:sz w:val="24"/>
          <w:szCs w:val="24"/>
        </w:rPr>
        <w:t>1,7</w:t>
      </w:r>
      <w:r w:rsidRPr="00B94430">
        <w:rPr>
          <w:rFonts w:ascii="Times New Roman" w:hAnsi="Times New Roman" w:cs="Times New Roman"/>
          <w:sz w:val="24"/>
          <w:szCs w:val="24"/>
        </w:rPr>
        <w:t xml:space="preserve"> процент, </w:t>
      </w:r>
      <w:r w:rsidR="00CD591D" w:rsidRPr="00B94430">
        <w:rPr>
          <w:rFonts w:ascii="Times New Roman" w:hAnsi="Times New Roman" w:cs="Times New Roman"/>
          <w:sz w:val="24"/>
          <w:szCs w:val="24"/>
        </w:rPr>
        <w:t>социальной политике – 0,</w:t>
      </w:r>
      <w:r w:rsidR="00F21B3C" w:rsidRPr="00B94430">
        <w:rPr>
          <w:rFonts w:ascii="Times New Roman" w:hAnsi="Times New Roman" w:cs="Times New Roman"/>
          <w:sz w:val="24"/>
          <w:szCs w:val="24"/>
        </w:rPr>
        <w:t>2</w:t>
      </w:r>
      <w:r w:rsidR="004F7156" w:rsidRPr="00B94430">
        <w:rPr>
          <w:rFonts w:ascii="Times New Roman" w:hAnsi="Times New Roman" w:cs="Times New Roman"/>
          <w:sz w:val="24"/>
          <w:szCs w:val="24"/>
        </w:rPr>
        <w:t xml:space="preserve"> процента</w:t>
      </w:r>
      <w:r w:rsidR="00CD591D" w:rsidRPr="00B94430">
        <w:rPr>
          <w:rFonts w:ascii="Times New Roman" w:hAnsi="Times New Roman" w:cs="Times New Roman"/>
          <w:sz w:val="24"/>
          <w:szCs w:val="24"/>
        </w:rPr>
        <w:t xml:space="preserve"> и национальной обороне</w:t>
      </w:r>
      <w:r w:rsidR="00F21B3C" w:rsidRPr="00B94430">
        <w:rPr>
          <w:rFonts w:ascii="Times New Roman" w:hAnsi="Times New Roman" w:cs="Times New Roman"/>
          <w:sz w:val="24"/>
          <w:szCs w:val="24"/>
        </w:rPr>
        <w:t xml:space="preserve"> и национальной безопасности </w:t>
      </w:r>
      <w:r w:rsidRPr="00B94430">
        <w:rPr>
          <w:rFonts w:ascii="Times New Roman" w:hAnsi="Times New Roman" w:cs="Times New Roman"/>
          <w:sz w:val="24"/>
          <w:szCs w:val="24"/>
        </w:rPr>
        <w:t xml:space="preserve"> – </w:t>
      </w:r>
      <w:r w:rsidR="00F21B3C" w:rsidRPr="00B94430">
        <w:rPr>
          <w:rFonts w:ascii="Times New Roman" w:hAnsi="Times New Roman" w:cs="Times New Roman"/>
          <w:sz w:val="24"/>
          <w:szCs w:val="24"/>
        </w:rPr>
        <w:t xml:space="preserve">0,5 и 0,4 </w:t>
      </w:r>
      <w:r w:rsidRPr="00B94430">
        <w:rPr>
          <w:rFonts w:ascii="Times New Roman" w:hAnsi="Times New Roman" w:cs="Times New Roman"/>
          <w:sz w:val="24"/>
          <w:szCs w:val="24"/>
        </w:rPr>
        <w:t xml:space="preserve"> процент</w:t>
      </w:r>
      <w:r w:rsidR="00F21B3C" w:rsidRPr="00B94430">
        <w:rPr>
          <w:rFonts w:ascii="Times New Roman" w:hAnsi="Times New Roman" w:cs="Times New Roman"/>
          <w:sz w:val="24"/>
          <w:szCs w:val="24"/>
        </w:rPr>
        <w:t>ов соответственно</w:t>
      </w:r>
      <w:r w:rsidRPr="00B94430">
        <w:rPr>
          <w:rFonts w:ascii="Times New Roman" w:hAnsi="Times New Roman" w:cs="Times New Roman"/>
          <w:sz w:val="24"/>
          <w:szCs w:val="24"/>
        </w:rPr>
        <w:t>.</w:t>
      </w:r>
    </w:p>
    <w:p w:rsidR="00616805" w:rsidRPr="00B94430" w:rsidRDefault="00616805" w:rsidP="00616805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616805" w:rsidRPr="00B94430" w:rsidRDefault="00616805" w:rsidP="0061680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94430">
        <w:rPr>
          <w:rFonts w:ascii="Times New Roman" w:hAnsi="Times New Roman" w:cs="Times New Roman"/>
          <w:sz w:val="24"/>
          <w:szCs w:val="24"/>
        </w:rPr>
        <w:t xml:space="preserve">В рамках полномочий Калевальского городского поселения были произведены расходы </w:t>
      </w:r>
      <w:proofErr w:type="gramStart"/>
      <w:r w:rsidRPr="00B94430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B94430">
        <w:rPr>
          <w:rFonts w:ascii="Times New Roman" w:hAnsi="Times New Roman" w:cs="Times New Roman"/>
          <w:sz w:val="24"/>
          <w:szCs w:val="24"/>
        </w:rPr>
        <w:t>:</w:t>
      </w:r>
    </w:p>
    <w:p w:rsidR="00616805" w:rsidRPr="00B94430" w:rsidRDefault="0096227E" w:rsidP="00B1537B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94430">
        <w:rPr>
          <w:rFonts w:ascii="Times New Roman" w:hAnsi="Times New Roman" w:cs="Times New Roman"/>
          <w:sz w:val="24"/>
          <w:szCs w:val="24"/>
        </w:rPr>
        <w:t xml:space="preserve">решение вопросов местного значения поселения, а также </w:t>
      </w:r>
      <w:r w:rsidR="00616805" w:rsidRPr="00B94430">
        <w:rPr>
          <w:rFonts w:ascii="Times New Roman" w:hAnsi="Times New Roman" w:cs="Times New Roman"/>
          <w:sz w:val="24"/>
          <w:szCs w:val="24"/>
        </w:rPr>
        <w:t xml:space="preserve">оплату счетов за услуги связи, электроэнергию, теплоснабжение, </w:t>
      </w:r>
      <w:r w:rsidR="00F63149" w:rsidRPr="00B94430">
        <w:rPr>
          <w:rFonts w:ascii="Times New Roman" w:hAnsi="Times New Roman" w:cs="Times New Roman"/>
          <w:sz w:val="24"/>
          <w:szCs w:val="24"/>
        </w:rPr>
        <w:t xml:space="preserve"> социальных выплат, налогов</w:t>
      </w:r>
      <w:r w:rsidR="00616805" w:rsidRPr="00B94430">
        <w:rPr>
          <w:rFonts w:ascii="Times New Roman" w:hAnsi="Times New Roman" w:cs="Times New Roman"/>
          <w:sz w:val="24"/>
          <w:szCs w:val="24"/>
        </w:rPr>
        <w:t>.</w:t>
      </w:r>
    </w:p>
    <w:p w:rsidR="00616805" w:rsidRPr="00B94430" w:rsidRDefault="00616805" w:rsidP="0061680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94430">
        <w:rPr>
          <w:rFonts w:ascii="Times New Roman" w:hAnsi="Times New Roman" w:cs="Times New Roman"/>
          <w:sz w:val="24"/>
          <w:szCs w:val="24"/>
        </w:rPr>
        <w:t xml:space="preserve">На данные мероприятия было направлено </w:t>
      </w:r>
      <w:r w:rsidR="00C74EFF" w:rsidRPr="00B94430">
        <w:rPr>
          <w:rFonts w:ascii="Times New Roman" w:hAnsi="Times New Roman" w:cs="Times New Roman"/>
          <w:sz w:val="24"/>
          <w:szCs w:val="24"/>
        </w:rPr>
        <w:t>1473,1</w:t>
      </w:r>
      <w:r w:rsidRPr="00B94430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B9443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94430">
        <w:rPr>
          <w:rFonts w:ascii="Times New Roman" w:hAnsi="Times New Roman" w:cs="Times New Roman"/>
          <w:sz w:val="24"/>
          <w:szCs w:val="24"/>
        </w:rPr>
        <w:t>ублей.</w:t>
      </w:r>
    </w:p>
    <w:p w:rsidR="00616805" w:rsidRPr="00B94430" w:rsidRDefault="00616805" w:rsidP="00616805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5C2EA7" w:rsidRPr="00B94430" w:rsidRDefault="005C2EA7" w:rsidP="00B1537B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94430">
        <w:rPr>
          <w:rFonts w:ascii="Times New Roman" w:hAnsi="Times New Roman" w:cs="Times New Roman"/>
          <w:sz w:val="24"/>
          <w:szCs w:val="24"/>
        </w:rPr>
        <w:t xml:space="preserve">Расходы по разделу «Национальная оборона» составили </w:t>
      </w:r>
      <w:r w:rsidR="00B1537B" w:rsidRPr="00B94430">
        <w:rPr>
          <w:rFonts w:ascii="Times New Roman" w:hAnsi="Times New Roman" w:cs="Times New Roman"/>
          <w:sz w:val="24"/>
          <w:szCs w:val="24"/>
        </w:rPr>
        <w:t xml:space="preserve"> 4</w:t>
      </w:r>
      <w:r w:rsidR="00C74EFF" w:rsidRPr="00B94430">
        <w:rPr>
          <w:rFonts w:ascii="Times New Roman" w:hAnsi="Times New Roman" w:cs="Times New Roman"/>
          <w:sz w:val="24"/>
          <w:szCs w:val="24"/>
        </w:rPr>
        <w:t>35,5</w:t>
      </w:r>
      <w:r w:rsidRPr="00B94430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B9443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94430">
        <w:rPr>
          <w:rFonts w:ascii="Times New Roman" w:hAnsi="Times New Roman" w:cs="Times New Roman"/>
          <w:sz w:val="24"/>
          <w:szCs w:val="24"/>
        </w:rPr>
        <w:t>ублей. Данные средства были перечислены в бюджет поселени</w:t>
      </w:r>
      <w:r w:rsidR="00B1537B" w:rsidRPr="00B94430">
        <w:rPr>
          <w:rFonts w:ascii="Times New Roman" w:hAnsi="Times New Roman" w:cs="Times New Roman"/>
          <w:sz w:val="24"/>
          <w:szCs w:val="24"/>
        </w:rPr>
        <w:t>я</w:t>
      </w:r>
      <w:r w:rsidRPr="00B94430">
        <w:rPr>
          <w:rFonts w:ascii="Times New Roman" w:hAnsi="Times New Roman" w:cs="Times New Roman"/>
          <w:sz w:val="24"/>
          <w:szCs w:val="24"/>
        </w:rPr>
        <w:t xml:space="preserve"> и направлены на выплаты заработной платы и начислений на оплату труда специалист</w:t>
      </w:r>
      <w:r w:rsidR="00B1537B" w:rsidRPr="00B94430">
        <w:rPr>
          <w:rFonts w:ascii="Times New Roman" w:hAnsi="Times New Roman" w:cs="Times New Roman"/>
          <w:sz w:val="24"/>
          <w:szCs w:val="24"/>
        </w:rPr>
        <w:t>у</w:t>
      </w:r>
      <w:r w:rsidRPr="00B94430">
        <w:rPr>
          <w:rFonts w:ascii="Times New Roman" w:hAnsi="Times New Roman" w:cs="Times New Roman"/>
          <w:sz w:val="24"/>
          <w:szCs w:val="24"/>
        </w:rPr>
        <w:t>, осуществляющ</w:t>
      </w:r>
      <w:r w:rsidR="00B1537B" w:rsidRPr="00B94430">
        <w:rPr>
          <w:rFonts w:ascii="Times New Roman" w:hAnsi="Times New Roman" w:cs="Times New Roman"/>
          <w:sz w:val="24"/>
          <w:szCs w:val="24"/>
        </w:rPr>
        <w:t>ему</w:t>
      </w:r>
      <w:r w:rsidRPr="00B94430">
        <w:rPr>
          <w:rFonts w:ascii="Times New Roman" w:hAnsi="Times New Roman" w:cs="Times New Roman"/>
          <w:sz w:val="24"/>
          <w:szCs w:val="24"/>
        </w:rPr>
        <w:t xml:space="preserve"> полномочия по первичному воинскому учету на территориях, где отсутствуют военные комиссариаты.  </w:t>
      </w:r>
    </w:p>
    <w:p w:rsidR="005C2EA7" w:rsidRPr="00B94430" w:rsidRDefault="005C2EA7" w:rsidP="00616805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C74EFF" w:rsidRPr="00B94430" w:rsidRDefault="00C74EFF" w:rsidP="00C74EFF">
      <w:pPr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4430">
        <w:rPr>
          <w:rFonts w:ascii="Times New Roman" w:hAnsi="Times New Roman" w:cs="Times New Roman"/>
          <w:sz w:val="24"/>
          <w:szCs w:val="24"/>
        </w:rPr>
        <w:t>Расходы по разделу «Национальная безопасность» составили  317,7тыс</w:t>
      </w:r>
      <w:proofErr w:type="gramStart"/>
      <w:r w:rsidRPr="00B9443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94430">
        <w:rPr>
          <w:rFonts w:ascii="Times New Roman" w:hAnsi="Times New Roman" w:cs="Times New Roman"/>
          <w:sz w:val="24"/>
          <w:szCs w:val="24"/>
        </w:rPr>
        <w:t xml:space="preserve">ублей. </w:t>
      </w:r>
      <w:r w:rsidRPr="00B944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Данные средства были </w:t>
      </w:r>
      <w:r w:rsidR="009C5925" w:rsidRPr="00B94430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направлены на строительство пожарного пирса в п</w:t>
      </w:r>
      <w:proofErr w:type="gramStart"/>
      <w:r w:rsidR="009C5925" w:rsidRPr="00B94430">
        <w:rPr>
          <w:rFonts w:ascii="Times New Roman" w:hAnsi="Times New Roman" w:cs="Times New Roman"/>
          <w:color w:val="000000" w:themeColor="text1"/>
          <w:sz w:val="24"/>
          <w:szCs w:val="24"/>
        </w:rPr>
        <w:t>.К</w:t>
      </w:r>
      <w:proofErr w:type="gramEnd"/>
      <w:r w:rsidR="009C5925" w:rsidRPr="00B94430">
        <w:rPr>
          <w:rFonts w:ascii="Times New Roman" w:hAnsi="Times New Roman" w:cs="Times New Roman"/>
          <w:color w:val="000000" w:themeColor="text1"/>
          <w:sz w:val="24"/>
          <w:szCs w:val="24"/>
        </w:rPr>
        <w:t>алевала.</w:t>
      </w:r>
    </w:p>
    <w:p w:rsidR="00C74EFF" w:rsidRPr="00B94430" w:rsidRDefault="00C74EFF" w:rsidP="00616805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616805" w:rsidRPr="00B94430" w:rsidRDefault="0087753B" w:rsidP="0061680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94430">
        <w:rPr>
          <w:rFonts w:ascii="Times New Roman" w:hAnsi="Times New Roman" w:cs="Times New Roman"/>
          <w:sz w:val="24"/>
          <w:szCs w:val="24"/>
        </w:rPr>
        <w:t xml:space="preserve">По разделу «Национальная экономика» в </w:t>
      </w:r>
      <w:r w:rsidR="00F63149" w:rsidRPr="00B94430">
        <w:rPr>
          <w:rFonts w:ascii="Times New Roman" w:hAnsi="Times New Roman" w:cs="Times New Roman"/>
          <w:sz w:val="24"/>
          <w:szCs w:val="24"/>
        </w:rPr>
        <w:t xml:space="preserve">счет поступивших акцизов в бюджет поселения, финансовой помощи из бюджета Республики Карелия и собственных доходов бюджета поселения </w:t>
      </w:r>
      <w:r w:rsidR="00A674FC" w:rsidRPr="00B94430">
        <w:rPr>
          <w:rFonts w:ascii="Times New Roman" w:hAnsi="Times New Roman" w:cs="Times New Roman"/>
          <w:sz w:val="24"/>
          <w:szCs w:val="24"/>
        </w:rPr>
        <w:t xml:space="preserve">расходы составили </w:t>
      </w:r>
      <w:r w:rsidR="00C74EFF" w:rsidRPr="00B94430">
        <w:rPr>
          <w:rFonts w:ascii="Times New Roman" w:hAnsi="Times New Roman" w:cs="Times New Roman"/>
          <w:sz w:val="24"/>
          <w:szCs w:val="24"/>
        </w:rPr>
        <w:t>58169,9</w:t>
      </w:r>
      <w:r w:rsidRPr="00B94430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B9443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94430">
        <w:rPr>
          <w:rFonts w:ascii="Times New Roman" w:hAnsi="Times New Roman" w:cs="Times New Roman"/>
          <w:sz w:val="24"/>
          <w:szCs w:val="24"/>
        </w:rPr>
        <w:t>ублей.</w:t>
      </w:r>
    </w:p>
    <w:p w:rsidR="00A674FC" w:rsidRPr="00B94430" w:rsidRDefault="00A674FC" w:rsidP="00A674F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94430">
        <w:rPr>
          <w:rFonts w:ascii="Times New Roman" w:hAnsi="Times New Roman" w:cs="Times New Roman"/>
          <w:sz w:val="24"/>
          <w:szCs w:val="24"/>
        </w:rPr>
        <w:t xml:space="preserve">Средства были направлены </w:t>
      </w:r>
      <w:proofErr w:type="gramStart"/>
      <w:r w:rsidRPr="00B94430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B94430">
        <w:rPr>
          <w:rFonts w:ascii="Times New Roman" w:hAnsi="Times New Roman" w:cs="Times New Roman"/>
          <w:sz w:val="24"/>
          <w:szCs w:val="24"/>
        </w:rPr>
        <w:t>:</w:t>
      </w:r>
    </w:p>
    <w:p w:rsidR="00A674FC" w:rsidRPr="00B94430" w:rsidRDefault="00A674FC" w:rsidP="00A674FC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94430">
        <w:rPr>
          <w:rFonts w:ascii="Times New Roman" w:hAnsi="Times New Roman" w:cs="Times New Roman"/>
          <w:sz w:val="24"/>
          <w:szCs w:val="24"/>
        </w:rPr>
        <w:t>- содержание муниципальных дорог – 4310,3 тыс</w:t>
      </w:r>
      <w:proofErr w:type="gramStart"/>
      <w:r w:rsidRPr="00B9443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94430">
        <w:rPr>
          <w:rFonts w:ascii="Times New Roman" w:hAnsi="Times New Roman" w:cs="Times New Roman"/>
          <w:sz w:val="24"/>
          <w:szCs w:val="24"/>
        </w:rPr>
        <w:t>ублей;</w:t>
      </w:r>
    </w:p>
    <w:p w:rsidR="00A674FC" w:rsidRPr="00B94430" w:rsidRDefault="00A674FC" w:rsidP="00A674FC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94430">
        <w:rPr>
          <w:rFonts w:ascii="Times New Roman" w:hAnsi="Times New Roman" w:cs="Times New Roman"/>
          <w:sz w:val="24"/>
          <w:szCs w:val="24"/>
        </w:rPr>
        <w:t xml:space="preserve">- выполнение кадастровых работ и изготовление технической документации </w:t>
      </w:r>
      <w:proofErr w:type="spellStart"/>
      <w:r w:rsidRPr="00B94430">
        <w:rPr>
          <w:rFonts w:ascii="Times New Roman" w:hAnsi="Times New Roman" w:cs="Times New Roman"/>
          <w:sz w:val="24"/>
          <w:szCs w:val="24"/>
        </w:rPr>
        <w:t>обьектов</w:t>
      </w:r>
      <w:proofErr w:type="spellEnd"/>
      <w:r w:rsidR="001F4CFB" w:rsidRPr="00B94430">
        <w:rPr>
          <w:rFonts w:ascii="Times New Roman" w:hAnsi="Times New Roman" w:cs="Times New Roman"/>
          <w:sz w:val="24"/>
          <w:szCs w:val="24"/>
        </w:rPr>
        <w:t>– 652,4 тыс</w:t>
      </w:r>
      <w:proofErr w:type="gramStart"/>
      <w:r w:rsidR="001F4CFB" w:rsidRPr="00B9443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1F4CFB" w:rsidRPr="00B94430">
        <w:rPr>
          <w:rFonts w:ascii="Times New Roman" w:hAnsi="Times New Roman" w:cs="Times New Roman"/>
          <w:sz w:val="24"/>
          <w:szCs w:val="24"/>
        </w:rPr>
        <w:t>уб.</w:t>
      </w:r>
    </w:p>
    <w:p w:rsidR="004E7E3E" w:rsidRPr="00B94430" w:rsidRDefault="004E7E3E" w:rsidP="0061680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94430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1F4CFB" w:rsidRPr="00B94430">
        <w:rPr>
          <w:rFonts w:ascii="Times New Roman" w:hAnsi="Times New Roman" w:cs="Times New Roman"/>
          <w:sz w:val="24"/>
          <w:szCs w:val="24"/>
        </w:rPr>
        <w:t>межбюджетных трансфертов и безвозмездных поступлений средства направлены</w:t>
      </w:r>
      <w:r w:rsidRPr="00B94430">
        <w:rPr>
          <w:rFonts w:ascii="Times New Roman" w:hAnsi="Times New Roman" w:cs="Times New Roman"/>
          <w:sz w:val="24"/>
          <w:szCs w:val="24"/>
        </w:rPr>
        <w:t>:</w:t>
      </w:r>
    </w:p>
    <w:p w:rsidR="007045E1" w:rsidRPr="00B94430" w:rsidRDefault="007045E1" w:rsidP="0061680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94430">
        <w:rPr>
          <w:rFonts w:ascii="Times New Roman" w:hAnsi="Times New Roman" w:cs="Times New Roman"/>
          <w:sz w:val="24"/>
          <w:szCs w:val="24"/>
        </w:rPr>
        <w:t xml:space="preserve">- </w:t>
      </w:r>
      <w:r w:rsidR="001F4CFB" w:rsidRPr="00B94430">
        <w:rPr>
          <w:rFonts w:ascii="Times New Roman" w:hAnsi="Times New Roman" w:cs="Times New Roman"/>
          <w:sz w:val="24"/>
          <w:szCs w:val="24"/>
        </w:rPr>
        <w:t>ремонт и асфальтирование автомобильных дорог местного значения – 52092,2 тыс</w:t>
      </w:r>
      <w:proofErr w:type="gramStart"/>
      <w:r w:rsidR="001F4CFB" w:rsidRPr="00B9443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1F4CFB" w:rsidRPr="00B94430">
        <w:rPr>
          <w:rFonts w:ascii="Times New Roman" w:hAnsi="Times New Roman" w:cs="Times New Roman"/>
          <w:sz w:val="24"/>
          <w:szCs w:val="24"/>
        </w:rPr>
        <w:t>уб.;</w:t>
      </w:r>
    </w:p>
    <w:p w:rsidR="001F4CFB" w:rsidRPr="00B94430" w:rsidRDefault="001F4CFB" w:rsidP="0061680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94430">
        <w:rPr>
          <w:rFonts w:ascii="Times New Roman" w:hAnsi="Times New Roman" w:cs="Times New Roman"/>
          <w:sz w:val="24"/>
          <w:szCs w:val="24"/>
        </w:rPr>
        <w:t>- ремонт пирса в п</w:t>
      </w:r>
      <w:proofErr w:type="gramStart"/>
      <w:r w:rsidRPr="00B94430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B94430">
        <w:rPr>
          <w:rFonts w:ascii="Times New Roman" w:hAnsi="Times New Roman" w:cs="Times New Roman"/>
          <w:sz w:val="24"/>
          <w:szCs w:val="24"/>
        </w:rPr>
        <w:t>алевала – 1115,0 тыс.руб.</w:t>
      </w:r>
    </w:p>
    <w:p w:rsidR="001F4CFB" w:rsidRPr="00B94430" w:rsidRDefault="001F4CFB" w:rsidP="004F3E30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4E7E3E" w:rsidRPr="00B94430" w:rsidRDefault="004E7E3E" w:rsidP="004F3E3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94430">
        <w:rPr>
          <w:rFonts w:ascii="Times New Roman" w:hAnsi="Times New Roman" w:cs="Times New Roman"/>
          <w:sz w:val="24"/>
          <w:szCs w:val="24"/>
        </w:rPr>
        <w:t xml:space="preserve">По </w:t>
      </w:r>
      <w:r w:rsidR="0087753B" w:rsidRPr="00B94430">
        <w:rPr>
          <w:rFonts w:ascii="Times New Roman" w:hAnsi="Times New Roman" w:cs="Times New Roman"/>
          <w:sz w:val="24"/>
          <w:szCs w:val="24"/>
        </w:rPr>
        <w:t>отрасли «</w:t>
      </w:r>
      <w:r w:rsidRPr="00B94430">
        <w:rPr>
          <w:rFonts w:ascii="Times New Roman" w:hAnsi="Times New Roman" w:cs="Times New Roman"/>
          <w:sz w:val="24"/>
          <w:szCs w:val="24"/>
        </w:rPr>
        <w:t>жилищно-коммунально</w:t>
      </w:r>
      <w:r w:rsidR="0087753B" w:rsidRPr="00B94430">
        <w:rPr>
          <w:rFonts w:ascii="Times New Roman" w:hAnsi="Times New Roman" w:cs="Times New Roman"/>
          <w:sz w:val="24"/>
          <w:szCs w:val="24"/>
        </w:rPr>
        <w:t>е</w:t>
      </w:r>
      <w:r w:rsidRPr="00B94430">
        <w:rPr>
          <w:rFonts w:ascii="Times New Roman" w:hAnsi="Times New Roman" w:cs="Times New Roman"/>
          <w:sz w:val="24"/>
          <w:szCs w:val="24"/>
        </w:rPr>
        <w:t xml:space="preserve"> хозяйств</w:t>
      </w:r>
      <w:r w:rsidR="0087753B" w:rsidRPr="00B94430">
        <w:rPr>
          <w:rFonts w:ascii="Times New Roman" w:hAnsi="Times New Roman" w:cs="Times New Roman"/>
          <w:sz w:val="24"/>
          <w:szCs w:val="24"/>
        </w:rPr>
        <w:t>»</w:t>
      </w:r>
      <w:r w:rsidRPr="00B94430">
        <w:rPr>
          <w:rFonts w:ascii="Times New Roman" w:hAnsi="Times New Roman" w:cs="Times New Roman"/>
          <w:sz w:val="24"/>
          <w:szCs w:val="24"/>
        </w:rPr>
        <w:t xml:space="preserve"> израсходовано </w:t>
      </w:r>
      <w:r w:rsidR="001F4CFB" w:rsidRPr="00B94430">
        <w:rPr>
          <w:rFonts w:ascii="Times New Roman" w:hAnsi="Times New Roman" w:cs="Times New Roman"/>
          <w:sz w:val="24"/>
          <w:szCs w:val="24"/>
        </w:rPr>
        <w:t>26992,6</w:t>
      </w:r>
      <w:r w:rsidRPr="00B94430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B9443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94430">
        <w:rPr>
          <w:rFonts w:ascii="Times New Roman" w:hAnsi="Times New Roman" w:cs="Times New Roman"/>
          <w:sz w:val="24"/>
          <w:szCs w:val="24"/>
        </w:rPr>
        <w:t xml:space="preserve">ублей. Данные средства направлены </w:t>
      </w:r>
      <w:proofErr w:type="gramStart"/>
      <w:r w:rsidRPr="00B94430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B94430">
        <w:rPr>
          <w:rFonts w:ascii="Times New Roman" w:hAnsi="Times New Roman" w:cs="Times New Roman"/>
          <w:sz w:val="24"/>
          <w:szCs w:val="24"/>
        </w:rPr>
        <w:t>:</w:t>
      </w:r>
    </w:p>
    <w:p w:rsidR="004E7E3E" w:rsidRPr="00B94430" w:rsidRDefault="004E7E3E" w:rsidP="004F3E3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94430">
        <w:rPr>
          <w:rFonts w:ascii="Times New Roman" w:hAnsi="Times New Roman" w:cs="Times New Roman"/>
          <w:sz w:val="24"/>
          <w:szCs w:val="24"/>
        </w:rPr>
        <w:t xml:space="preserve">- уплата взносов в фонд капитального ремонта за муниципальный жилищный фонд – </w:t>
      </w:r>
      <w:r w:rsidR="005A5AC1" w:rsidRPr="00B94430">
        <w:rPr>
          <w:rFonts w:ascii="Times New Roman" w:hAnsi="Times New Roman" w:cs="Times New Roman"/>
          <w:sz w:val="24"/>
          <w:szCs w:val="24"/>
        </w:rPr>
        <w:t>440,5</w:t>
      </w:r>
      <w:r w:rsidRPr="00B94430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B9443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94430">
        <w:rPr>
          <w:rFonts w:ascii="Times New Roman" w:hAnsi="Times New Roman" w:cs="Times New Roman"/>
          <w:sz w:val="24"/>
          <w:szCs w:val="24"/>
        </w:rPr>
        <w:t>ублей;</w:t>
      </w:r>
    </w:p>
    <w:p w:rsidR="00683CA8" w:rsidRPr="00B94430" w:rsidRDefault="00683CA8" w:rsidP="004F3E3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94430">
        <w:rPr>
          <w:rFonts w:ascii="Times New Roman" w:hAnsi="Times New Roman" w:cs="Times New Roman"/>
          <w:sz w:val="24"/>
          <w:szCs w:val="24"/>
        </w:rPr>
        <w:t>- ремонт водопроводных сетей и разработка технической документации – 230,4 тыс</w:t>
      </w:r>
      <w:proofErr w:type="gramStart"/>
      <w:r w:rsidRPr="00B9443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94430">
        <w:rPr>
          <w:rFonts w:ascii="Times New Roman" w:hAnsi="Times New Roman" w:cs="Times New Roman"/>
          <w:sz w:val="24"/>
          <w:szCs w:val="24"/>
        </w:rPr>
        <w:t>уб.;</w:t>
      </w:r>
    </w:p>
    <w:p w:rsidR="00683CA8" w:rsidRPr="00B94430" w:rsidRDefault="00683CA8" w:rsidP="004F3E3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94430">
        <w:rPr>
          <w:rFonts w:ascii="Times New Roman" w:hAnsi="Times New Roman" w:cs="Times New Roman"/>
          <w:sz w:val="24"/>
          <w:szCs w:val="24"/>
        </w:rPr>
        <w:t xml:space="preserve">- </w:t>
      </w:r>
      <w:r w:rsidR="00617B4D" w:rsidRPr="00B94430">
        <w:rPr>
          <w:rFonts w:ascii="Times New Roman" w:hAnsi="Times New Roman" w:cs="Times New Roman"/>
          <w:sz w:val="24"/>
          <w:szCs w:val="24"/>
        </w:rPr>
        <w:t>обустройство парка «Святая роща» и обустройство автомобильных стоянок в п</w:t>
      </w:r>
      <w:proofErr w:type="gramStart"/>
      <w:r w:rsidR="00617B4D" w:rsidRPr="00B94430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617B4D" w:rsidRPr="00B94430">
        <w:rPr>
          <w:rFonts w:ascii="Times New Roman" w:hAnsi="Times New Roman" w:cs="Times New Roman"/>
          <w:sz w:val="24"/>
          <w:szCs w:val="24"/>
        </w:rPr>
        <w:t>алевала – 3379,7 тыс.руб.;</w:t>
      </w:r>
    </w:p>
    <w:p w:rsidR="0087753B" w:rsidRPr="00B94430" w:rsidRDefault="0087753B" w:rsidP="0087753B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94430">
        <w:rPr>
          <w:rFonts w:ascii="Times New Roman" w:hAnsi="Times New Roman" w:cs="Times New Roman"/>
          <w:sz w:val="24"/>
          <w:szCs w:val="24"/>
        </w:rPr>
        <w:t xml:space="preserve">- </w:t>
      </w:r>
      <w:r w:rsidR="00617B4D" w:rsidRPr="00B94430">
        <w:rPr>
          <w:rFonts w:ascii="Times New Roman" w:hAnsi="Times New Roman" w:cs="Times New Roman"/>
          <w:sz w:val="24"/>
          <w:szCs w:val="24"/>
        </w:rPr>
        <w:t>выполнение работ по благоустройству поселения (</w:t>
      </w:r>
      <w:r w:rsidRPr="00B94430">
        <w:rPr>
          <w:rFonts w:ascii="Times New Roman" w:hAnsi="Times New Roman" w:cs="Times New Roman"/>
          <w:sz w:val="24"/>
          <w:szCs w:val="24"/>
        </w:rPr>
        <w:t>разовы</w:t>
      </w:r>
      <w:r w:rsidR="00617B4D" w:rsidRPr="00B94430">
        <w:rPr>
          <w:rFonts w:ascii="Times New Roman" w:hAnsi="Times New Roman" w:cs="Times New Roman"/>
          <w:sz w:val="24"/>
          <w:szCs w:val="24"/>
        </w:rPr>
        <w:t>е</w:t>
      </w:r>
      <w:r w:rsidRPr="00B94430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617B4D" w:rsidRPr="00B94430">
        <w:rPr>
          <w:rFonts w:ascii="Times New Roman" w:hAnsi="Times New Roman" w:cs="Times New Roman"/>
          <w:sz w:val="24"/>
          <w:szCs w:val="24"/>
        </w:rPr>
        <w:t xml:space="preserve">, </w:t>
      </w:r>
      <w:r w:rsidRPr="00B94430">
        <w:rPr>
          <w:rFonts w:ascii="Times New Roman" w:hAnsi="Times New Roman" w:cs="Times New Roman"/>
          <w:sz w:val="24"/>
          <w:szCs w:val="24"/>
        </w:rPr>
        <w:t xml:space="preserve"> уборка придомовых территорий и примыкающих дорог к административным зданиям и многоквартирным домам</w:t>
      </w:r>
      <w:r w:rsidR="00617B4D" w:rsidRPr="00B94430">
        <w:rPr>
          <w:rFonts w:ascii="Times New Roman" w:hAnsi="Times New Roman" w:cs="Times New Roman"/>
          <w:sz w:val="24"/>
          <w:szCs w:val="24"/>
        </w:rPr>
        <w:t xml:space="preserve">, снос деревьев и кустарников, устройство контейнерных площадок под мусор, оплата внештатного фонда) </w:t>
      </w:r>
      <w:r w:rsidRPr="00B94430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617B4D" w:rsidRPr="00B94430">
        <w:rPr>
          <w:rFonts w:ascii="Times New Roman" w:hAnsi="Times New Roman" w:cs="Times New Roman"/>
          <w:sz w:val="24"/>
          <w:szCs w:val="24"/>
        </w:rPr>
        <w:t>6299,6</w:t>
      </w:r>
      <w:r w:rsidRPr="00B94430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B9443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94430">
        <w:rPr>
          <w:rFonts w:ascii="Times New Roman" w:hAnsi="Times New Roman" w:cs="Times New Roman"/>
          <w:sz w:val="24"/>
          <w:szCs w:val="24"/>
        </w:rPr>
        <w:t>ублей;</w:t>
      </w:r>
    </w:p>
    <w:p w:rsidR="005A5AC1" w:rsidRPr="00B94430" w:rsidRDefault="005A5AC1" w:rsidP="005A5AC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94430">
        <w:rPr>
          <w:rFonts w:ascii="Times New Roman" w:hAnsi="Times New Roman" w:cs="Times New Roman"/>
          <w:sz w:val="24"/>
          <w:szCs w:val="24"/>
        </w:rPr>
        <w:t>В рамках межбюджетных трансфертов и безвозмездных поступлений средства направлены:</w:t>
      </w:r>
    </w:p>
    <w:p w:rsidR="005A5AC1" w:rsidRPr="00B94430" w:rsidRDefault="005A5AC1" w:rsidP="005A5AC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94430">
        <w:rPr>
          <w:rFonts w:ascii="Times New Roman" w:hAnsi="Times New Roman" w:cs="Times New Roman"/>
          <w:sz w:val="24"/>
          <w:szCs w:val="24"/>
        </w:rPr>
        <w:t>- переселение граждан из аварийного жилья – 8839,7 тыс</w:t>
      </w:r>
      <w:proofErr w:type="gramStart"/>
      <w:r w:rsidRPr="00B9443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94430">
        <w:rPr>
          <w:rFonts w:ascii="Times New Roman" w:hAnsi="Times New Roman" w:cs="Times New Roman"/>
          <w:sz w:val="24"/>
          <w:szCs w:val="24"/>
        </w:rPr>
        <w:t>уб.;</w:t>
      </w:r>
    </w:p>
    <w:p w:rsidR="005A5AC1" w:rsidRPr="00B94430" w:rsidRDefault="005A5AC1" w:rsidP="005A5AC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94430">
        <w:rPr>
          <w:rFonts w:ascii="Times New Roman" w:hAnsi="Times New Roman" w:cs="Times New Roman"/>
          <w:sz w:val="24"/>
          <w:szCs w:val="24"/>
        </w:rPr>
        <w:t>- по программе местных инициатив  – 1043,1 тыс</w:t>
      </w:r>
      <w:proofErr w:type="gramStart"/>
      <w:r w:rsidRPr="00B9443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94430">
        <w:rPr>
          <w:rFonts w:ascii="Times New Roman" w:hAnsi="Times New Roman" w:cs="Times New Roman"/>
          <w:sz w:val="24"/>
          <w:szCs w:val="24"/>
        </w:rPr>
        <w:t>ублей.</w:t>
      </w:r>
    </w:p>
    <w:p w:rsidR="00683CA8" w:rsidRPr="00B94430" w:rsidRDefault="004E7E3E" w:rsidP="004F3E3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94430">
        <w:rPr>
          <w:rFonts w:ascii="Times New Roman" w:hAnsi="Times New Roman" w:cs="Times New Roman"/>
          <w:sz w:val="24"/>
          <w:szCs w:val="24"/>
        </w:rPr>
        <w:t xml:space="preserve">- </w:t>
      </w:r>
      <w:r w:rsidR="00683CA8" w:rsidRPr="00B94430">
        <w:rPr>
          <w:rFonts w:ascii="Times New Roman" w:hAnsi="Times New Roman" w:cs="Times New Roman"/>
          <w:sz w:val="24"/>
          <w:szCs w:val="24"/>
        </w:rPr>
        <w:t>покраска фасадов зданий  и приобретение квартиры – 4921,8 тыс</w:t>
      </w:r>
      <w:proofErr w:type="gramStart"/>
      <w:r w:rsidR="00683CA8" w:rsidRPr="00B9443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683CA8" w:rsidRPr="00B94430">
        <w:rPr>
          <w:rFonts w:ascii="Times New Roman" w:hAnsi="Times New Roman" w:cs="Times New Roman"/>
          <w:sz w:val="24"/>
          <w:szCs w:val="24"/>
        </w:rPr>
        <w:t>уб.;</w:t>
      </w:r>
    </w:p>
    <w:p w:rsidR="00987BF1" w:rsidRPr="00B94430" w:rsidRDefault="00BD3753" w:rsidP="004F3E3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94430">
        <w:rPr>
          <w:rFonts w:ascii="Times New Roman" w:hAnsi="Times New Roman" w:cs="Times New Roman"/>
          <w:sz w:val="24"/>
          <w:szCs w:val="24"/>
        </w:rPr>
        <w:t xml:space="preserve">- работы по программе </w:t>
      </w:r>
      <w:r w:rsidR="0087753B" w:rsidRPr="00B94430">
        <w:rPr>
          <w:rFonts w:ascii="Times New Roman" w:hAnsi="Times New Roman" w:cs="Times New Roman"/>
          <w:sz w:val="24"/>
          <w:szCs w:val="24"/>
        </w:rPr>
        <w:t>«</w:t>
      </w:r>
      <w:r w:rsidR="00943EB6" w:rsidRPr="00B94430">
        <w:rPr>
          <w:rFonts w:ascii="Times New Roman" w:hAnsi="Times New Roman" w:cs="Times New Roman"/>
          <w:sz w:val="24"/>
          <w:szCs w:val="24"/>
        </w:rPr>
        <w:t xml:space="preserve">Современная городская среда» </w:t>
      </w:r>
      <w:r w:rsidRPr="00B94430">
        <w:rPr>
          <w:rFonts w:ascii="Times New Roman" w:hAnsi="Times New Roman" w:cs="Times New Roman"/>
          <w:sz w:val="24"/>
          <w:szCs w:val="24"/>
        </w:rPr>
        <w:t xml:space="preserve">- </w:t>
      </w:r>
      <w:r w:rsidR="00617B4D" w:rsidRPr="00B94430">
        <w:rPr>
          <w:rFonts w:ascii="Times New Roman" w:hAnsi="Times New Roman" w:cs="Times New Roman"/>
          <w:sz w:val="24"/>
          <w:szCs w:val="24"/>
        </w:rPr>
        <w:t>1837,8</w:t>
      </w:r>
      <w:r w:rsidR="004E7E3E" w:rsidRPr="00B94430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4E7E3E" w:rsidRPr="00B9443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4E7E3E" w:rsidRPr="00B94430">
        <w:rPr>
          <w:rFonts w:ascii="Times New Roman" w:hAnsi="Times New Roman" w:cs="Times New Roman"/>
          <w:sz w:val="24"/>
          <w:szCs w:val="24"/>
        </w:rPr>
        <w:t>уб</w:t>
      </w:r>
      <w:r w:rsidRPr="00B94430">
        <w:rPr>
          <w:rFonts w:ascii="Times New Roman" w:hAnsi="Times New Roman" w:cs="Times New Roman"/>
          <w:sz w:val="24"/>
          <w:szCs w:val="24"/>
        </w:rPr>
        <w:t>.</w:t>
      </w:r>
    </w:p>
    <w:p w:rsidR="004E7E3E" w:rsidRPr="00B94430" w:rsidRDefault="004E7E3E" w:rsidP="004F3E30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784540" w:rsidRPr="00B94430" w:rsidRDefault="003F7670" w:rsidP="004F3E3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94430">
        <w:rPr>
          <w:rFonts w:ascii="Times New Roman" w:hAnsi="Times New Roman" w:cs="Times New Roman"/>
          <w:sz w:val="24"/>
          <w:szCs w:val="24"/>
        </w:rPr>
        <w:t>Социальные выплаты в бюджете Калевальского городского поселения составили 139,4 тыс</w:t>
      </w:r>
      <w:proofErr w:type="gramStart"/>
      <w:r w:rsidRPr="00B9443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94430">
        <w:rPr>
          <w:rFonts w:ascii="Times New Roman" w:hAnsi="Times New Roman" w:cs="Times New Roman"/>
          <w:sz w:val="24"/>
          <w:szCs w:val="24"/>
        </w:rPr>
        <w:t xml:space="preserve">ублей. Средства были направлены на доплату к пенсии муниципальным служащим. </w:t>
      </w:r>
    </w:p>
    <w:p w:rsidR="00BD3753" w:rsidRPr="00B94430" w:rsidRDefault="00BD3753" w:rsidP="004F3E30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BD3753" w:rsidRPr="00B94430" w:rsidRDefault="00BD3753" w:rsidP="004F3E3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94430">
        <w:rPr>
          <w:rFonts w:ascii="Times New Roman" w:hAnsi="Times New Roman" w:cs="Times New Roman"/>
          <w:sz w:val="24"/>
          <w:szCs w:val="24"/>
        </w:rPr>
        <w:t>Расходы по разделу «Физическая культура и спорт» составили 71,2 тыс.руб. Данные средства направлены на выравнивание стадиона в п</w:t>
      </w:r>
      <w:proofErr w:type="gramStart"/>
      <w:r w:rsidRPr="00B94430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B94430">
        <w:rPr>
          <w:rFonts w:ascii="Times New Roman" w:hAnsi="Times New Roman" w:cs="Times New Roman"/>
          <w:sz w:val="24"/>
          <w:szCs w:val="24"/>
        </w:rPr>
        <w:t>алевала.</w:t>
      </w:r>
    </w:p>
    <w:p w:rsidR="003F7670" w:rsidRPr="00B94430" w:rsidRDefault="003F7670" w:rsidP="004F3E30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784540" w:rsidRPr="00B94430" w:rsidRDefault="00784540" w:rsidP="004F3E3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94430">
        <w:rPr>
          <w:rFonts w:ascii="Times New Roman" w:hAnsi="Times New Roman" w:cs="Times New Roman"/>
          <w:sz w:val="24"/>
          <w:szCs w:val="24"/>
        </w:rPr>
        <w:t>В целом расходная часть бюджета Калевальского городского поселения за 20</w:t>
      </w:r>
      <w:r w:rsidR="00A674FC" w:rsidRPr="00B94430">
        <w:rPr>
          <w:rFonts w:ascii="Times New Roman" w:hAnsi="Times New Roman" w:cs="Times New Roman"/>
          <w:sz w:val="24"/>
          <w:szCs w:val="24"/>
        </w:rPr>
        <w:t>20</w:t>
      </w:r>
      <w:r w:rsidRPr="00B94430">
        <w:rPr>
          <w:rFonts w:ascii="Times New Roman" w:hAnsi="Times New Roman" w:cs="Times New Roman"/>
          <w:sz w:val="24"/>
          <w:szCs w:val="24"/>
        </w:rPr>
        <w:t xml:space="preserve"> год составила </w:t>
      </w:r>
      <w:r w:rsidR="00A674FC" w:rsidRPr="00B94430">
        <w:rPr>
          <w:rFonts w:ascii="Times New Roman" w:hAnsi="Times New Roman" w:cs="Times New Roman"/>
          <w:sz w:val="24"/>
          <w:szCs w:val="24"/>
        </w:rPr>
        <w:t>87559,4</w:t>
      </w:r>
      <w:r w:rsidRPr="00B94430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B9443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94430">
        <w:rPr>
          <w:rFonts w:ascii="Times New Roman" w:hAnsi="Times New Roman" w:cs="Times New Roman"/>
          <w:sz w:val="24"/>
          <w:szCs w:val="24"/>
        </w:rPr>
        <w:t>ублей.</w:t>
      </w:r>
    </w:p>
    <w:p w:rsidR="004F3E30" w:rsidRPr="00B94430" w:rsidRDefault="004F3E30" w:rsidP="004F3E30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6D37B9" w:rsidRPr="00B94430" w:rsidRDefault="006D37B9" w:rsidP="006D37B9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94430">
        <w:rPr>
          <w:rFonts w:ascii="Times New Roman" w:hAnsi="Times New Roman" w:cs="Times New Roman"/>
          <w:b/>
          <w:sz w:val="24"/>
          <w:szCs w:val="24"/>
        </w:rPr>
        <w:t>Анализ исполнения расходов за 20</w:t>
      </w:r>
      <w:r w:rsidR="000B2390" w:rsidRPr="00B94430">
        <w:rPr>
          <w:rFonts w:ascii="Times New Roman" w:hAnsi="Times New Roman" w:cs="Times New Roman"/>
          <w:b/>
          <w:sz w:val="24"/>
          <w:szCs w:val="24"/>
        </w:rPr>
        <w:t>19</w:t>
      </w:r>
      <w:r w:rsidRPr="00B94430">
        <w:rPr>
          <w:rFonts w:ascii="Times New Roman" w:hAnsi="Times New Roman" w:cs="Times New Roman"/>
          <w:b/>
          <w:sz w:val="24"/>
          <w:szCs w:val="24"/>
        </w:rPr>
        <w:t>-20</w:t>
      </w:r>
      <w:r w:rsidR="000B2390" w:rsidRPr="00B94430">
        <w:rPr>
          <w:rFonts w:ascii="Times New Roman" w:hAnsi="Times New Roman" w:cs="Times New Roman"/>
          <w:b/>
          <w:sz w:val="24"/>
          <w:szCs w:val="24"/>
        </w:rPr>
        <w:t>20</w:t>
      </w:r>
      <w:r w:rsidRPr="00B94430">
        <w:rPr>
          <w:rFonts w:ascii="Times New Roman" w:hAnsi="Times New Roman" w:cs="Times New Roman"/>
          <w:b/>
          <w:sz w:val="24"/>
          <w:szCs w:val="24"/>
        </w:rPr>
        <w:t>г.г.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03"/>
        <w:gridCol w:w="1559"/>
        <w:gridCol w:w="1559"/>
        <w:gridCol w:w="1276"/>
        <w:gridCol w:w="1134"/>
      </w:tblGrid>
      <w:tr w:rsidR="006D37B9" w:rsidRPr="00B94430" w:rsidTr="00974FBD">
        <w:tc>
          <w:tcPr>
            <w:tcW w:w="4503" w:type="dxa"/>
          </w:tcPr>
          <w:p w:rsidR="006D37B9" w:rsidRPr="00B94430" w:rsidRDefault="006D37B9" w:rsidP="001F3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7B9" w:rsidRPr="00B94430" w:rsidRDefault="006D37B9" w:rsidP="001F3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1559" w:type="dxa"/>
          </w:tcPr>
          <w:p w:rsidR="006D37B9" w:rsidRPr="00B94430" w:rsidRDefault="006D37B9" w:rsidP="000B2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Кассовое исполнение за 20</w:t>
            </w:r>
            <w:r w:rsidR="000B2390" w:rsidRPr="00B9443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59" w:type="dxa"/>
          </w:tcPr>
          <w:p w:rsidR="006D37B9" w:rsidRPr="00B94430" w:rsidRDefault="006D37B9" w:rsidP="000B2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Кассовое исполнение за 20</w:t>
            </w:r>
            <w:r w:rsidR="000B2390" w:rsidRPr="00B9443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76" w:type="dxa"/>
          </w:tcPr>
          <w:p w:rsidR="006D37B9" w:rsidRPr="00B94430" w:rsidRDefault="006D37B9" w:rsidP="000B2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Прирост (снижение) (+; -) 20</w:t>
            </w:r>
            <w:r w:rsidR="000B2390" w:rsidRPr="00B944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B944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 201</w:t>
            </w:r>
            <w:r w:rsidR="000B2390" w:rsidRPr="00B944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B944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134" w:type="dxa"/>
            <w:vAlign w:val="center"/>
          </w:tcPr>
          <w:p w:rsidR="006D37B9" w:rsidRPr="00B94430" w:rsidRDefault="006D37B9" w:rsidP="000B239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выполнения 20</w:t>
            </w:r>
            <w:r w:rsidR="000B2390" w:rsidRPr="00B944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B944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 201</w:t>
            </w:r>
            <w:r w:rsidR="000B2390" w:rsidRPr="00B944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B944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0B2390" w:rsidRPr="00B94430" w:rsidTr="00974FBD">
        <w:tc>
          <w:tcPr>
            <w:tcW w:w="4503" w:type="dxa"/>
          </w:tcPr>
          <w:p w:rsidR="000B2390" w:rsidRPr="00B94430" w:rsidRDefault="000B2390" w:rsidP="001F3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0100 – Общегосударственные вопросы</w:t>
            </w:r>
          </w:p>
        </w:tc>
        <w:tc>
          <w:tcPr>
            <w:tcW w:w="1559" w:type="dxa"/>
          </w:tcPr>
          <w:p w:rsidR="000B2390" w:rsidRPr="00B94430" w:rsidRDefault="000B2390" w:rsidP="005C2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968,8</w:t>
            </w:r>
          </w:p>
        </w:tc>
        <w:tc>
          <w:tcPr>
            <w:tcW w:w="1559" w:type="dxa"/>
          </w:tcPr>
          <w:p w:rsidR="000B2390" w:rsidRPr="00B94430" w:rsidRDefault="000B2390" w:rsidP="00BA1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1473,1</w:t>
            </w:r>
          </w:p>
        </w:tc>
        <w:tc>
          <w:tcPr>
            <w:tcW w:w="1276" w:type="dxa"/>
          </w:tcPr>
          <w:p w:rsidR="000B2390" w:rsidRPr="00B94430" w:rsidRDefault="000B2390" w:rsidP="001F3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504,3</w:t>
            </w:r>
          </w:p>
        </w:tc>
        <w:tc>
          <w:tcPr>
            <w:tcW w:w="1134" w:type="dxa"/>
          </w:tcPr>
          <w:p w:rsidR="000B2390" w:rsidRPr="00B94430" w:rsidRDefault="00BA160A" w:rsidP="001F3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152,0</w:t>
            </w:r>
          </w:p>
        </w:tc>
      </w:tr>
      <w:tr w:rsidR="000B2390" w:rsidRPr="00B94430" w:rsidTr="00974FBD">
        <w:tc>
          <w:tcPr>
            <w:tcW w:w="4503" w:type="dxa"/>
          </w:tcPr>
          <w:p w:rsidR="000B2390" w:rsidRPr="00B94430" w:rsidRDefault="000B2390" w:rsidP="001F3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</w:tcPr>
          <w:p w:rsidR="000B2390" w:rsidRPr="00B94430" w:rsidRDefault="000B2390" w:rsidP="005C2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2390" w:rsidRPr="00B94430" w:rsidRDefault="000B2390" w:rsidP="00BA1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B2390" w:rsidRPr="00B94430" w:rsidRDefault="000B2390" w:rsidP="001F3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2390" w:rsidRPr="00B94430" w:rsidRDefault="000B2390" w:rsidP="001F3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390" w:rsidRPr="00B94430" w:rsidTr="00974FBD">
        <w:tc>
          <w:tcPr>
            <w:tcW w:w="4503" w:type="dxa"/>
          </w:tcPr>
          <w:p w:rsidR="000B2390" w:rsidRPr="00B94430" w:rsidRDefault="000B2390" w:rsidP="001F35E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на органы местного самоуправления</w:t>
            </w:r>
          </w:p>
        </w:tc>
        <w:tc>
          <w:tcPr>
            <w:tcW w:w="1559" w:type="dxa"/>
          </w:tcPr>
          <w:p w:rsidR="000B2390" w:rsidRPr="00B94430" w:rsidRDefault="000B2390" w:rsidP="005C2EA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0B2390" w:rsidRPr="00B94430" w:rsidRDefault="000B2390" w:rsidP="00BA160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B2390" w:rsidRPr="00B94430" w:rsidRDefault="000B2390" w:rsidP="001F35E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B2390" w:rsidRPr="00B94430" w:rsidRDefault="000B2390" w:rsidP="001F35E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</w:tr>
      <w:tr w:rsidR="000B2390" w:rsidRPr="00B94430" w:rsidTr="00974FBD">
        <w:tc>
          <w:tcPr>
            <w:tcW w:w="4503" w:type="dxa"/>
          </w:tcPr>
          <w:p w:rsidR="000B2390" w:rsidRPr="00B94430" w:rsidRDefault="000B2390" w:rsidP="001F3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0200 – Национальная оборона</w:t>
            </w:r>
          </w:p>
        </w:tc>
        <w:tc>
          <w:tcPr>
            <w:tcW w:w="1559" w:type="dxa"/>
          </w:tcPr>
          <w:p w:rsidR="000B2390" w:rsidRPr="00B94430" w:rsidRDefault="000B2390" w:rsidP="005C2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411,0</w:t>
            </w:r>
          </w:p>
        </w:tc>
        <w:tc>
          <w:tcPr>
            <w:tcW w:w="1559" w:type="dxa"/>
          </w:tcPr>
          <w:p w:rsidR="000B2390" w:rsidRPr="00B94430" w:rsidRDefault="000B2390" w:rsidP="00BA1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435,5</w:t>
            </w:r>
          </w:p>
        </w:tc>
        <w:tc>
          <w:tcPr>
            <w:tcW w:w="1276" w:type="dxa"/>
          </w:tcPr>
          <w:p w:rsidR="000B2390" w:rsidRPr="00B94430" w:rsidRDefault="000B2390" w:rsidP="001F3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1134" w:type="dxa"/>
          </w:tcPr>
          <w:p w:rsidR="000B2390" w:rsidRPr="00B94430" w:rsidRDefault="00BA160A" w:rsidP="001F3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</w:tr>
      <w:tr w:rsidR="000B2390" w:rsidRPr="00B94430" w:rsidTr="00974FBD">
        <w:tc>
          <w:tcPr>
            <w:tcW w:w="4503" w:type="dxa"/>
          </w:tcPr>
          <w:p w:rsidR="000B2390" w:rsidRPr="00B94430" w:rsidRDefault="000B2390" w:rsidP="001F3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0300 – Национальная безопасность</w:t>
            </w:r>
          </w:p>
        </w:tc>
        <w:tc>
          <w:tcPr>
            <w:tcW w:w="1559" w:type="dxa"/>
          </w:tcPr>
          <w:p w:rsidR="000B2390" w:rsidRPr="00B94430" w:rsidRDefault="000B2390" w:rsidP="005C2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0B2390" w:rsidRPr="00B94430" w:rsidRDefault="000B2390" w:rsidP="00BA1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317,7</w:t>
            </w:r>
          </w:p>
        </w:tc>
        <w:tc>
          <w:tcPr>
            <w:tcW w:w="1276" w:type="dxa"/>
          </w:tcPr>
          <w:p w:rsidR="000B2390" w:rsidRPr="00B94430" w:rsidRDefault="000B2390" w:rsidP="001F3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317,7</w:t>
            </w:r>
          </w:p>
        </w:tc>
        <w:tc>
          <w:tcPr>
            <w:tcW w:w="1134" w:type="dxa"/>
          </w:tcPr>
          <w:p w:rsidR="000B2390" w:rsidRPr="00B94430" w:rsidRDefault="00BA160A" w:rsidP="001F3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2390" w:rsidRPr="00B94430" w:rsidTr="00974FBD">
        <w:tc>
          <w:tcPr>
            <w:tcW w:w="4503" w:type="dxa"/>
          </w:tcPr>
          <w:p w:rsidR="000B2390" w:rsidRPr="00B94430" w:rsidRDefault="000B2390" w:rsidP="001F3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0400 – Национальная экономика</w:t>
            </w:r>
          </w:p>
        </w:tc>
        <w:tc>
          <w:tcPr>
            <w:tcW w:w="1559" w:type="dxa"/>
          </w:tcPr>
          <w:p w:rsidR="000B2390" w:rsidRPr="00B94430" w:rsidRDefault="000B2390" w:rsidP="001F3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7576,7</w:t>
            </w:r>
          </w:p>
        </w:tc>
        <w:tc>
          <w:tcPr>
            <w:tcW w:w="1559" w:type="dxa"/>
          </w:tcPr>
          <w:p w:rsidR="000B2390" w:rsidRPr="00B94430" w:rsidRDefault="000B2390" w:rsidP="00BA1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58169,9</w:t>
            </w:r>
          </w:p>
        </w:tc>
        <w:tc>
          <w:tcPr>
            <w:tcW w:w="1276" w:type="dxa"/>
          </w:tcPr>
          <w:p w:rsidR="000B2390" w:rsidRPr="00B94430" w:rsidRDefault="000B2390" w:rsidP="001F3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50593,2</w:t>
            </w:r>
          </w:p>
        </w:tc>
        <w:tc>
          <w:tcPr>
            <w:tcW w:w="1134" w:type="dxa"/>
          </w:tcPr>
          <w:p w:rsidR="000B2390" w:rsidRPr="00B94430" w:rsidRDefault="007A4C90" w:rsidP="001F3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в 7,6 раза</w:t>
            </w:r>
          </w:p>
        </w:tc>
      </w:tr>
      <w:tr w:rsidR="000B2390" w:rsidRPr="00B94430" w:rsidTr="00974FBD">
        <w:tc>
          <w:tcPr>
            <w:tcW w:w="4503" w:type="dxa"/>
          </w:tcPr>
          <w:p w:rsidR="000B2390" w:rsidRPr="00B94430" w:rsidRDefault="000B2390" w:rsidP="001F3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0500 – Жилищно-коммунальное хозяйство</w:t>
            </w:r>
          </w:p>
        </w:tc>
        <w:tc>
          <w:tcPr>
            <w:tcW w:w="1559" w:type="dxa"/>
          </w:tcPr>
          <w:p w:rsidR="000B2390" w:rsidRPr="00B94430" w:rsidRDefault="000B2390" w:rsidP="005C2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10171,8</w:t>
            </w:r>
          </w:p>
        </w:tc>
        <w:tc>
          <w:tcPr>
            <w:tcW w:w="1559" w:type="dxa"/>
          </w:tcPr>
          <w:p w:rsidR="000B2390" w:rsidRPr="00B94430" w:rsidRDefault="000B2390" w:rsidP="00BA1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26992,6</w:t>
            </w:r>
          </w:p>
        </w:tc>
        <w:tc>
          <w:tcPr>
            <w:tcW w:w="1276" w:type="dxa"/>
          </w:tcPr>
          <w:p w:rsidR="000B2390" w:rsidRPr="00B94430" w:rsidRDefault="000B2390" w:rsidP="001F3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16820,8</w:t>
            </w:r>
          </w:p>
        </w:tc>
        <w:tc>
          <w:tcPr>
            <w:tcW w:w="1134" w:type="dxa"/>
          </w:tcPr>
          <w:p w:rsidR="000B2390" w:rsidRPr="00B94430" w:rsidRDefault="007A4C90" w:rsidP="001F3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в 2,6 раза</w:t>
            </w:r>
          </w:p>
        </w:tc>
      </w:tr>
      <w:tr w:rsidR="000B2390" w:rsidRPr="00B94430" w:rsidTr="00974FBD">
        <w:tc>
          <w:tcPr>
            <w:tcW w:w="4503" w:type="dxa"/>
          </w:tcPr>
          <w:p w:rsidR="000B2390" w:rsidRPr="00B94430" w:rsidRDefault="000B2390" w:rsidP="001F3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1000 – Социальная политика</w:t>
            </w:r>
          </w:p>
        </w:tc>
        <w:tc>
          <w:tcPr>
            <w:tcW w:w="1559" w:type="dxa"/>
          </w:tcPr>
          <w:p w:rsidR="000B2390" w:rsidRPr="00B94430" w:rsidRDefault="000B2390" w:rsidP="005C2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139,4</w:t>
            </w:r>
          </w:p>
        </w:tc>
        <w:tc>
          <w:tcPr>
            <w:tcW w:w="1559" w:type="dxa"/>
          </w:tcPr>
          <w:p w:rsidR="000B2390" w:rsidRPr="00B94430" w:rsidRDefault="000B2390" w:rsidP="00BA1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139,4</w:t>
            </w:r>
          </w:p>
        </w:tc>
        <w:tc>
          <w:tcPr>
            <w:tcW w:w="1276" w:type="dxa"/>
          </w:tcPr>
          <w:p w:rsidR="000B2390" w:rsidRPr="00B94430" w:rsidRDefault="000B2390" w:rsidP="001F3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B2390" w:rsidRPr="00B94430" w:rsidRDefault="007A4C90" w:rsidP="001F3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B2390" w:rsidRPr="00B94430" w:rsidTr="00974FBD">
        <w:tc>
          <w:tcPr>
            <w:tcW w:w="4503" w:type="dxa"/>
          </w:tcPr>
          <w:p w:rsidR="000B2390" w:rsidRPr="00B94430" w:rsidRDefault="000B2390" w:rsidP="001F3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1100 – Физическая культура и спорт</w:t>
            </w:r>
          </w:p>
        </w:tc>
        <w:tc>
          <w:tcPr>
            <w:tcW w:w="1559" w:type="dxa"/>
          </w:tcPr>
          <w:p w:rsidR="000B2390" w:rsidRPr="00B94430" w:rsidRDefault="000B2390" w:rsidP="005C2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0B2390" w:rsidRPr="00B94430" w:rsidRDefault="000B2390" w:rsidP="00BA1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71,2</w:t>
            </w:r>
          </w:p>
        </w:tc>
        <w:tc>
          <w:tcPr>
            <w:tcW w:w="1276" w:type="dxa"/>
          </w:tcPr>
          <w:p w:rsidR="000B2390" w:rsidRPr="00B94430" w:rsidRDefault="000B2390" w:rsidP="001F3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71,2</w:t>
            </w:r>
          </w:p>
        </w:tc>
        <w:tc>
          <w:tcPr>
            <w:tcW w:w="1134" w:type="dxa"/>
          </w:tcPr>
          <w:p w:rsidR="000B2390" w:rsidRPr="00B94430" w:rsidRDefault="007A4C90" w:rsidP="001F3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2390" w:rsidRPr="00B94430" w:rsidTr="00974FBD">
        <w:tc>
          <w:tcPr>
            <w:tcW w:w="4503" w:type="dxa"/>
          </w:tcPr>
          <w:p w:rsidR="000B2390" w:rsidRPr="00B94430" w:rsidRDefault="000B2390" w:rsidP="001F35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:rsidR="000B2390" w:rsidRPr="00B94430" w:rsidRDefault="000B2390" w:rsidP="005C2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b/>
                <w:sz w:val="24"/>
                <w:szCs w:val="24"/>
              </w:rPr>
              <w:t>19267,7</w:t>
            </w:r>
          </w:p>
        </w:tc>
        <w:tc>
          <w:tcPr>
            <w:tcW w:w="1559" w:type="dxa"/>
          </w:tcPr>
          <w:p w:rsidR="000B2390" w:rsidRPr="00B94430" w:rsidRDefault="000B2390" w:rsidP="00BA16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b/>
                <w:sz w:val="24"/>
                <w:szCs w:val="24"/>
              </w:rPr>
              <w:t>87559,4</w:t>
            </w:r>
          </w:p>
        </w:tc>
        <w:tc>
          <w:tcPr>
            <w:tcW w:w="1276" w:type="dxa"/>
          </w:tcPr>
          <w:p w:rsidR="000B2390" w:rsidRPr="00B94430" w:rsidRDefault="000B2390" w:rsidP="001F3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b/>
                <w:sz w:val="24"/>
                <w:szCs w:val="24"/>
              </w:rPr>
              <w:t>68291,7</w:t>
            </w:r>
          </w:p>
        </w:tc>
        <w:tc>
          <w:tcPr>
            <w:tcW w:w="1134" w:type="dxa"/>
          </w:tcPr>
          <w:p w:rsidR="000B2390" w:rsidRPr="00B94430" w:rsidRDefault="007A4C90" w:rsidP="001F3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430">
              <w:rPr>
                <w:rFonts w:ascii="Times New Roman" w:hAnsi="Times New Roman" w:cs="Times New Roman"/>
                <w:b/>
                <w:sz w:val="24"/>
                <w:szCs w:val="24"/>
              </w:rPr>
              <w:t>в 4,5 раза</w:t>
            </w:r>
          </w:p>
        </w:tc>
      </w:tr>
    </w:tbl>
    <w:p w:rsidR="006D37B9" w:rsidRPr="00B94430" w:rsidRDefault="006D37B9" w:rsidP="006D37B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6D37B9" w:rsidRPr="00B94430" w:rsidRDefault="00627C68" w:rsidP="006D37B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94430">
        <w:rPr>
          <w:rFonts w:ascii="Times New Roman" w:hAnsi="Times New Roman" w:cs="Times New Roman"/>
          <w:sz w:val="24"/>
          <w:szCs w:val="24"/>
        </w:rPr>
        <w:t xml:space="preserve">При анализе расходов в </w:t>
      </w:r>
      <w:r w:rsidR="003F7670" w:rsidRPr="00B94430">
        <w:rPr>
          <w:rFonts w:ascii="Times New Roman" w:hAnsi="Times New Roman" w:cs="Times New Roman"/>
          <w:sz w:val="24"/>
          <w:szCs w:val="24"/>
        </w:rPr>
        <w:t>сравнении с 201</w:t>
      </w:r>
      <w:r w:rsidR="007A4C90" w:rsidRPr="00B94430">
        <w:rPr>
          <w:rFonts w:ascii="Times New Roman" w:hAnsi="Times New Roman" w:cs="Times New Roman"/>
          <w:sz w:val="24"/>
          <w:szCs w:val="24"/>
        </w:rPr>
        <w:t>9</w:t>
      </w:r>
      <w:r w:rsidR="003F7670" w:rsidRPr="00B94430">
        <w:rPr>
          <w:rFonts w:ascii="Times New Roman" w:hAnsi="Times New Roman" w:cs="Times New Roman"/>
          <w:sz w:val="24"/>
          <w:szCs w:val="24"/>
        </w:rPr>
        <w:t xml:space="preserve"> годом</w:t>
      </w:r>
      <w:r w:rsidRPr="00B94430">
        <w:rPr>
          <w:rFonts w:ascii="Times New Roman" w:hAnsi="Times New Roman" w:cs="Times New Roman"/>
          <w:sz w:val="24"/>
          <w:szCs w:val="24"/>
        </w:rPr>
        <w:t xml:space="preserve">, то анализ исполнения расходов бюджета </w:t>
      </w:r>
      <w:r w:rsidR="006D37B9" w:rsidRPr="00B94430">
        <w:rPr>
          <w:rFonts w:ascii="Times New Roman" w:hAnsi="Times New Roman" w:cs="Times New Roman"/>
          <w:sz w:val="24"/>
          <w:szCs w:val="24"/>
        </w:rPr>
        <w:t>показал, что в 20</w:t>
      </w:r>
      <w:r w:rsidR="007A4C90" w:rsidRPr="00B94430">
        <w:rPr>
          <w:rFonts w:ascii="Times New Roman" w:hAnsi="Times New Roman" w:cs="Times New Roman"/>
          <w:sz w:val="24"/>
          <w:szCs w:val="24"/>
        </w:rPr>
        <w:t>20</w:t>
      </w:r>
      <w:r w:rsidR="006D37B9" w:rsidRPr="00B94430">
        <w:rPr>
          <w:rFonts w:ascii="Times New Roman" w:hAnsi="Times New Roman" w:cs="Times New Roman"/>
          <w:sz w:val="24"/>
          <w:szCs w:val="24"/>
        </w:rPr>
        <w:t xml:space="preserve"> году,  расходы местного бюджета поселения возросли </w:t>
      </w:r>
      <w:r w:rsidR="007A4C90" w:rsidRPr="00B94430">
        <w:rPr>
          <w:rFonts w:ascii="Times New Roman" w:hAnsi="Times New Roman" w:cs="Times New Roman"/>
          <w:sz w:val="24"/>
          <w:szCs w:val="24"/>
        </w:rPr>
        <w:t xml:space="preserve">в 4,5 раза </w:t>
      </w:r>
      <w:r w:rsidR="006D37B9" w:rsidRPr="00B94430">
        <w:rPr>
          <w:rFonts w:ascii="Times New Roman" w:hAnsi="Times New Roman" w:cs="Times New Roman"/>
          <w:sz w:val="24"/>
          <w:szCs w:val="24"/>
        </w:rPr>
        <w:t xml:space="preserve">или </w:t>
      </w:r>
      <w:r w:rsidR="00640010" w:rsidRPr="00B94430">
        <w:rPr>
          <w:rFonts w:ascii="Times New Roman" w:hAnsi="Times New Roman" w:cs="Times New Roman"/>
          <w:sz w:val="24"/>
          <w:szCs w:val="24"/>
        </w:rPr>
        <w:t xml:space="preserve">увеличились </w:t>
      </w:r>
      <w:r w:rsidR="006D37B9" w:rsidRPr="00B94430">
        <w:rPr>
          <w:rFonts w:ascii="Times New Roman" w:hAnsi="Times New Roman" w:cs="Times New Roman"/>
          <w:sz w:val="24"/>
          <w:szCs w:val="24"/>
        </w:rPr>
        <w:t xml:space="preserve">на </w:t>
      </w:r>
      <w:r w:rsidR="007A4C90" w:rsidRPr="00B94430">
        <w:rPr>
          <w:rFonts w:ascii="Times New Roman" w:hAnsi="Times New Roman" w:cs="Times New Roman"/>
          <w:sz w:val="24"/>
          <w:szCs w:val="24"/>
        </w:rPr>
        <w:t>68291,7</w:t>
      </w:r>
      <w:r w:rsidR="006D37B9" w:rsidRPr="00B94430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6D37B9" w:rsidRPr="00B9443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6D37B9" w:rsidRPr="00B94430">
        <w:rPr>
          <w:rFonts w:ascii="Times New Roman" w:hAnsi="Times New Roman" w:cs="Times New Roman"/>
          <w:sz w:val="24"/>
          <w:szCs w:val="24"/>
        </w:rPr>
        <w:t>ублей.</w:t>
      </w:r>
    </w:p>
    <w:p w:rsidR="007A4C90" w:rsidRPr="00B94430" w:rsidRDefault="007A4C90" w:rsidP="006D37B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94430">
        <w:rPr>
          <w:rFonts w:ascii="Times New Roman" w:hAnsi="Times New Roman" w:cs="Times New Roman"/>
          <w:sz w:val="24"/>
          <w:szCs w:val="24"/>
        </w:rPr>
        <w:t>Данные изменения произошли за счет межбюджетных трансфертов из бюджета Республики Карелия на сумму 65121,0 тыс</w:t>
      </w:r>
      <w:proofErr w:type="gramStart"/>
      <w:r w:rsidRPr="00B9443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94430">
        <w:rPr>
          <w:rFonts w:ascii="Times New Roman" w:hAnsi="Times New Roman" w:cs="Times New Roman"/>
          <w:sz w:val="24"/>
          <w:szCs w:val="24"/>
        </w:rPr>
        <w:t>уб. в сторону увеличения.</w:t>
      </w:r>
    </w:p>
    <w:p w:rsidR="00123E3F" w:rsidRPr="00B94430" w:rsidRDefault="00123E3F" w:rsidP="001466E4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123E3F" w:rsidRPr="00B94430" w:rsidRDefault="007A4C90" w:rsidP="006D37B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94430">
        <w:rPr>
          <w:rFonts w:ascii="Times New Roman" w:hAnsi="Times New Roman" w:cs="Times New Roman"/>
          <w:sz w:val="24"/>
          <w:szCs w:val="24"/>
        </w:rPr>
        <w:t>Дефицит бюджета по итогам исполнения бюджета  Калевальского городского поселения составил 67,3 тыс</w:t>
      </w:r>
      <w:proofErr w:type="gramStart"/>
      <w:r w:rsidRPr="00B9443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94430">
        <w:rPr>
          <w:rFonts w:ascii="Times New Roman" w:hAnsi="Times New Roman" w:cs="Times New Roman"/>
          <w:sz w:val="24"/>
          <w:szCs w:val="24"/>
        </w:rPr>
        <w:t>уб. и уменьшился к утвержденным показателям на 642,8 тыс.руб.</w:t>
      </w:r>
    </w:p>
    <w:p w:rsidR="00123E3F" w:rsidRPr="00B94430" w:rsidRDefault="00123E3F" w:rsidP="006D37B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6D37B9" w:rsidRPr="00B94430" w:rsidRDefault="006D37B9" w:rsidP="006D37B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94430">
        <w:rPr>
          <w:rFonts w:ascii="Times New Roman" w:hAnsi="Times New Roman" w:cs="Times New Roman"/>
          <w:sz w:val="24"/>
          <w:szCs w:val="24"/>
        </w:rPr>
        <w:t>Общая кредиторская задолженность</w:t>
      </w:r>
      <w:r w:rsidR="003F7670" w:rsidRPr="00B94430">
        <w:rPr>
          <w:rFonts w:ascii="Times New Roman" w:hAnsi="Times New Roman" w:cs="Times New Roman"/>
          <w:sz w:val="24"/>
          <w:szCs w:val="24"/>
        </w:rPr>
        <w:t>, в том числе просроченная</w:t>
      </w:r>
      <w:r w:rsidRPr="00B94430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B94430">
        <w:rPr>
          <w:rFonts w:ascii="Times New Roman" w:hAnsi="Times New Roman" w:cs="Times New Roman"/>
          <w:sz w:val="24"/>
          <w:szCs w:val="24"/>
        </w:rPr>
        <w:t>Калевальскому</w:t>
      </w:r>
      <w:proofErr w:type="spellEnd"/>
      <w:r w:rsidRPr="00B94430">
        <w:rPr>
          <w:rFonts w:ascii="Times New Roman" w:hAnsi="Times New Roman" w:cs="Times New Roman"/>
          <w:sz w:val="24"/>
          <w:szCs w:val="24"/>
        </w:rPr>
        <w:t xml:space="preserve"> городскому поселению по состоянию на 01 января 20</w:t>
      </w:r>
      <w:r w:rsidR="0086520E" w:rsidRPr="00B94430">
        <w:rPr>
          <w:rFonts w:ascii="Times New Roman" w:hAnsi="Times New Roman" w:cs="Times New Roman"/>
          <w:sz w:val="24"/>
          <w:szCs w:val="24"/>
        </w:rPr>
        <w:t>2</w:t>
      </w:r>
      <w:r w:rsidR="007A4C90" w:rsidRPr="00B94430">
        <w:rPr>
          <w:rFonts w:ascii="Times New Roman" w:hAnsi="Times New Roman" w:cs="Times New Roman"/>
          <w:sz w:val="24"/>
          <w:szCs w:val="24"/>
        </w:rPr>
        <w:t>1</w:t>
      </w:r>
      <w:r w:rsidRPr="00B94430">
        <w:rPr>
          <w:rFonts w:ascii="Times New Roman" w:hAnsi="Times New Roman" w:cs="Times New Roman"/>
          <w:sz w:val="24"/>
          <w:szCs w:val="24"/>
        </w:rPr>
        <w:t xml:space="preserve"> года </w:t>
      </w:r>
      <w:r w:rsidR="003F7670" w:rsidRPr="00B94430">
        <w:rPr>
          <w:rFonts w:ascii="Times New Roman" w:hAnsi="Times New Roman" w:cs="Times New Roman"/>
          <w:sz w:val="24"/>
          <w:szCs w:val="24"/>
        </w:rPr>
        <w:t>отсутствует.</w:t>
      </w:r>
    </w:p>
    <w:p w:rsidR="00123E3F" w:rsidRPr="00B94430" w:rsidRDefault="00123E3F" w:rsidP="006D37B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6D37B9" w:rsidRPr="00B94430" w:rsidRDefault="0086520E" w:rsidP="006D37B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94430">
        <w:rPr>
          <w:rFonts w:ascii="Times New Roman" w:hAnsi="Times New Roman" w:cs="Times New Roman"/>
          <w:sz w:val="24"/>
          <w:szCs w:val="24"/>
        </w:rPr>
        <w:t>Остаток собственных средств на начало 202</w:t>
      </w:r>
      <w:r w:rsidR="007A4C90" w:rsidRPr="00B94430">
        <w:rPr>
          <w:rFonts w:ascii="Times New Roman" w:hAnsi="Times New Roman" w:cs="Times New Roman"/>
          <w:sz w:val="24"/>
          <w:szCs w:val="24"/>
        </w:rPr>
        <w:t>1</w:t>
      </w:r>
      <w:r w:rsidRPr="00B94430">
        <w:rPr>
          <w:rFonts w:ascii="Times New Roman" w:hAnsi="Times New Roman" w:cs="Times New Roman"/>
          <w:sz w:val="24"/>
          <w:szCs w:val="24"/>
        </w:rPr>
        <w:t xml:space="preserve"> года на счете бюджета Калевальского городского поселения </w:t>
      </w:r>
      <w:r w:rsidR="007A4C90" w:rsidRPr="00B94430">
        <w:rPr>
          <w:rFonts w:ascii="Times New Roman" w:hAnsi="Times New Roman" w:cs="Times New Roman"/>
          <w:sz w:val="24"/>
          <w:szCs w:val="24"/>
        </w:rPr>
        <w:t xml:space="preserve">составил </w:t>
      </w:r>
      <w:r w:rsidRPr="00B94430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7A4C90" w:rsidRPr="00B94430">
        <w:rPr>
          <w:rFonts w:ascii="Times New Roman" w:hAnsi="Times New Roman" w:cs="Times New Roman"/>
          <w:sz w:val="24"/>
          <w:szCs w:val="24"/>
        </w:rPr>
        <w:t>1294,1</w:t>
      </w:r>
      <w:r w:rsidR="001667DA" w:rsidRPr="00B94430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1667DA" w:rsidRPr="00B9443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1667DA" w:rsidRPr="00B94430">
        <w:rPr>
          <w:rFonts w:ascii="Times New Roman" w:hAnsi="Times New Roman" w:cs="Times New Roman"/>
          <w:sz w:val="24"/>
          <w:szCs w:val="24"/>
        </w:rPr>
        <w:t>уб.</w:t>
      </w:r>
    </w:p>
    <w:p w:rsidR="006D37B9" w:rsidRPr="00B94430" w:rsidRDefault="006D37B9" w:rsidP="006D37B9">
      <w:pPr>
        <w:rPr>
          <w:rFonts w:ascii="Times New Roman" w:hAnsi="Times New Roman" w:cs="Times New Roman"/>
          <w:sz w:val="24"/>
          <w:szCs w:val="24"/>
        </w:rPr>
      </w:pPr>
    </w:p>
    <w:p w:rsidR="006D37B9" w:rsidRPr="00B94430" w:rsidRDefault="006D37B9" w:rsidP="006D37B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94430">
        <w:rPr>
          <w:rFonts w:ascii="Times New Roman" w:hAnsi="Times New Roman" w:cs="Times New Roman"/>
          <w:sz w:val="24"/>
          <w:szCs w:val="24"/>
        </w:rPr>
        <w:t>Руководитель финансового управления:                                 Н.П.Федорова</w:t>
      </w:r>
    </w:p>
    <w:p w:rsidR="00046A16" w:rsidRPr="00B94430" w:rsidRDefault="006D37B9" w:rsidP="001C234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94430">
        <w:rPr>
          <w:rFonts w:ascii="Times New Roman" w:hAnsi="Times New Roman" w:cs="Times New Roman"/>
          <w:sz w:val="24"/>
          <w:szCs w:val="24"/>
        </w:rPr>
        <w:t>Тел.8-(814-54)-4-15-56</w:t>
      </w:r>
      <w:r w:rsidR="00B94430">
        <w:rPr>
          <w:rFonts w:ascii="Times New Roman" w:hAnsi="Times New Roman" w:cs="Times New Roman"/>
          <w:sz w:val="24"/>
          <w:szCs w:val="24"/>
        </w:rPr>
        <w:t>6</w:t>
      </w:r>
    </w:p>
    <w:sectPr w:rsidR="00046A16" w:rsidRPr="00B94430" w:rsidSect="00200E85">
      <w:pgSz w:w="11906" w:h="16838"/>
      <w:pgMar w:top="567" w:right="851" w:bottom="295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72BA2"/>
    <w:multiLevelType w:val="hybridMultilevel"/>
    <w:tmpl w:val="497C7A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E410A3"/>
    <w:multiLevelType w:val="hybridMultilevel"/>
    <w:tmpl w:val="F32A2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127B07"/>
    <w:multiLevelType w:val="hybridMultilevel"/>
    <w:tmpl w:val="3DCE65EA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61A3029"/>
    <w:multiLevelType w:val="hybridMultilevel"/>
    <w:tmpl w:val="8ACC2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5498"/>
    <w:rsid w:val="0004115F"/>
    <w:rsid w:val="00046A16"/>
    <w:rsid w:val="000576C7"/>
    <w:rsid w:val="00061FFD"/>
    <w:rsid w:val="000663AF"/>
    <w:rsid w:val="000939E5"/>
    <w:rsid w:val="0009537F"/>
    <w:rsid w:val="000B2390"/>
    <w:rsid w:val="000D54A1"/>
    <w:rsid w:val="000E4A3B"/>
    <w:rsid w:val="000F76EB"/>
    <w:rsid w:val="001140D8"/>
    <w:rsid w:val="00123E3F"/>
    <w:rsid w:val="0014073C"/>
    <w:rsid w:val="001466E4"/>
    <w:rsid w:val="00155FD9"/>
    <w:rsid w:val="001667DA"/>
    <w:rsid w:val="001714D7"/>
    <w:rsid w:val="0017232E"/>
    <w:rsid w:val="001B0998"/>
    <w:rsid w:val="001C0B5A"/>
    <w:rsid w:val="001C234B"/>
    <w:rsid w:val="001C4153"/>
    <w:rsid w:val="001F35E3"/>
    <w:rsid w:val="001F4CFB"/>
    <w:rsid w:val="00200E85"/>
    <w:rsid w:val="002132B8"/>
    <w:rsid w:val="00223A81"/>
    <w:rsid w:val="0023434C"/>
    <w:rsid w:val="00274F56"/>
    <w:rsid w:val="0028121E"/>
    <w:rsid w:val="002D4B52"/>
    <w:rsid w:val="002F3C0B"/>
    <w:rsid w:val="002F5FEB"/>
    <w:rsid w:val="00310DE9"/>
    <w:rsid w:val="003112AC"/>
    <w:rsid w:val="00337A29"/>
    <w:rsid w:val="0034533D"/>
    <w:rsid w:val="0037270C"/>
    <w:rsid w:val="003821D7"/>
    <w:rsid w:val="003A6FC6"/>
    <w:rsid w:val="003C3822"/>
    <w:rsid w:val="003E6229"/>
    <w:rsid w:val="003F7670"/>
    <w:rsid w:val="00493E71"/>
    <w:rsid w:val="004B2EE9"/>
    <w:rsid w:val="004E7E3E"/>
    <w:rsid w:val="004F3E30"/>
    <w:rsid w:val="004F7156"/>
    <w:rsid w:val="005243B3"/>
    <w:rsid w:val="00531687"/>
    <w:rsid w:val="0058775F"/>
    <w:rsid w:val="005A5AC1"/>
    <w:rsid w:val="005C0AFD"/>
    <w:rsid w:val="005C2EA7"/>
    <w:rsid w:val="005E0B4E"/>
    <w:rsid w:val="005F4BA3"/>
    <w:rsid w:val="00614126"/>
    <w:rsid w:val="00616805"/>
    <w:rsid w:val="00617B4D"/>
    <w:rsid w:val="00627C68"/>
    <w:rsid w:val="00635382"/>
    <w:rsid w:val="00640010"/>
    <w:rsid w:val="00656840"/>
    <w:rsid w:val="00670898"/>
    <w:rsid w:val="00683CA8"/>
    <w:rsid w:val="006C1880"/>
    <w:rsid w:val="006D37B9"/>
    <w:rsid w:val="006E75F1"/>
    <w:rsid w:val="006F1491"/>
    <w:rsid w:val="00702238"/>
    <w:rsid w:val="007045E1"/>
    <w:rsid w:val="00754F08"/>
    <w:rsid w:val="00784540"/>
    <w:rsid w:val="0078489D"/>
    <w:rsid w:val="007A4C90"/>
    <w:rsid w:val="007C3D61"/>
    <w:rsid w:val="007C5C18"/>
    <w:rsid w:val="00825D3B"/>
    <w:rsid w:val="008434B1"/>
    <w:rsid w:val="00845804"/>
    <w:rsid w:val="00856DE4"/>
    <w:rsid w:val="008618C4"/>
    <w:rsid w:val="0086520E"/>
    <w:rsid w:val="00867EF2"/>
    <w:rsid w:val="0087753B"/>
    <w:rsid w:val="008A72F4"/>
    <w:rsid w:val="008B6881"/>
    <w:rsid w:val="008C5C1B"/>
    <w:rsid w:val="008D6E93"/>
    <w:rsid w:val="009041B5"/>
    <w:rsid w:val="00904EB5"/>
    <w:rsid w:val="00943EB6"/>
    <w:rsid w:val="00955040"/>
    <w:rsid w:val="0096227E"/>
    <w:rsid w:val="00974FBD"/>
    <w:rsid w:val="00977002"/>
    <w:rsid w:val="00987BF1"/>
    <w:rsid w:val="009C2609"/>
    <w:rsid w:val="009C5925"/>
    <w:rsid w:val="009D3E0B"/>
    <w:rsid w:val="009E2F05"/>
    <w:rsid w:val="009E45C2"/>
    <w:rsid w:val="00A04232"/>
    <w:rsid w:val="00A05498"/>
    <w:rsid w:val="00A15F5E"/>
    <w:rsid w:val="00A33807"/>
    <w:rsid w:val="00A57320"/>
    <w:rsid w:val="00A674FC"/>
    <w:rsid w:val="00AF0EB2"/>
    <w:rsid w:val="00AF39A5"/>
    <w:rsid w:val="00B10BA7"/>
    <w:rsid w:val="00B138CF"/>
    <w:rsid w:val="00B1537B"/>
    <w:rsid w:val="00B27B00"/>
    <w:rsid w:val="00B94430"/>
    <w:rsid w:val="00BA160A"/>
    <w:rsid w:val="00BD3753"/>
    <w:rsid w:val="00C3042E"/>
    <w:rsid w:val="00C326DC"/>
    <w:rsid w:val="00C50E11"/>
    <w:rsid w:val="00C557DD"/>
    <w:rsid w:val="00C74EFF"/>
    <w:rsid w:val="00CC1047"/>
    <w:rsid w:val="00CD591D"/>
    <w:rsid w:val="00CE0157"/>
    <w:rsid w:val="00D334EC"/>
    <w:rsid w:val="00D37C1F"/>
    <w:rsid w:val="00D66450"/>
    <w:rsid w:val="00D83048"/>
    <w:rsid w:val="00D86B22"/>
    <w:rsid w:val="00DA1F60"/>
    <w:rsid w:val="00DA3486"/>
    <w:rsid w:val="00DB070E"/>
    <w:rsid w:val="00DD3F17"/>
    <w:rsid w:val="00E16E28"/>
    <w:rsid w:val="00E43A5D"/>
    <w:rsid w:val="00E66325"/>
    <w:rsid w:val="00E94543"/>
    <w:rsid w:val="00E96BA8"/>
    <w:rsid w:val="00EA473A"/>
    <w:rsid w:val="00EF1D0B"/>
    <w:rsid w:val="00EF6DE7"/>
    <w:rsid w:val="00F01924"/>
    <w:rsid w:val="00F05342"/>
    <w:rsid w:val="00F05977"/>
    <w:rsid w:val="00F21B3C"/>
    <w:rsid w:val="00F63149"/>
    <w:rsid w:val="00F632A1"/>
    <w:rsid w:val="00F71CCB"/>
    <w:rsid w:val="00FC0E8F"/>
    <w:rsid w:val="00FD393E"/>
    <w:rsid w:val="00FE48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E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05498"/>
  </w:style>
  <w:style w:type="paragraph" w:styleId="2">
    <w:name w:val="Quote"/>
    <w:basedOn w:val="a"/>
    <w:next w:val="a"/>
    <w:link w:val="20"/>
    <w:uiPriority w:val="29"/>
    <w:qFormat/>
    <w:rsid w:val="00A05498"/>
    <w:pPr>
      <w:spacing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character" w:customStyle="1" w:styleId="20">
    <w:name w:val="Цитата 2 Знак"/>
    <w:basedOn w:val="a0"/>
    <w:link w:val="2"/>
    <w:uiPriority w:val="29"/>
    <w:rsid w:val="00A05498"/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3">
    <w:name w:val="Body Text Indent"/>
    <w:aliases w:val="Нумерованный список !!,Надин стиль,Основной текст 1,Основной текст без отступа"/>
    <w:basedOn w:val="a"/>
    <w:link w:val="a4"/>
    <w:uiPriority w:val="99"/>
    <w:rsid w:val="00200E85"/>
    <w:pPr>
      <w:spacing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aliases w:val="Нумерованный список !! Знак,Надин стиль Знак,Основной текст 1 Знак,Основной текст без отступа Знак"/>
    <w:basedOn w:val="a0"/>
    <w:link w:val="a3"/>
    <w:uiPriority w:val="99"/>
    <w:rsid w:val="00200E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200E8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200E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rsid w:val="00200E85"/>
    <w:pPr>
      <w:widowControl w:val="0"/>
      <w:spacing w:line="300" w:lineRule="auto"/>
      <w:ind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8434B1"/>
    <w:pPr>
      <w:ind w:left="720"/>
      <w:contextualSpacing/>
    </w:pPr>
  </w:style>
  <w:style w:type="paragraph" w:customStyle="1" w:styleId="caaieiaie1">
    <w:name w:val="caaieiaie 1"/>
    <w:basedOn w:val="a"/>
    <w:next w:val="a"/>
    <w:rsid w:val="006E75F1"/>
    <w:pPr>
      <w:keepNext/>
      <w:spacing w:line="24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caaieiaie2">
    <w:name w:val="caaieiaie 2"/>
    <w:basedOn w:val="a"/>
    <w:next w:val="a"/>
    <w:rsid w:val="006E75F1"/>
    <w:pPr>
      <w:keepNext/>
      <w:spacing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E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05498"/>
  </w:style>
  <w:style w:type="paragraph" w:styleId="2">
    <w:name w:val="Quote"/>
    <w:basedOn w:val="a"/>
    <w:next w:val="a"/>
    <w:link w:val="20"/>
    <w:uiPriority w:val="29"/>
    <w:qFormat/>
    <w:rsid w:val="00A05498"/>
    <w:pPr>
      <w:spacing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character" w:customStyle="1" w:styleId="20">
    <w:name w:val="Цитата 2 Знак"/>
    <w:basedOn w:val="a0"/>
    <w:link w:val="2"/>
    <w:uiPriority w:val="29"/>
    <w:rsid w:val="00A05498"/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3">
    <w:name w:val="Body Text Indent"/>
    <w:aliases w:val="Нумерованный список !!,Надин стиль,Основной текст 1,Основной текст без отступа"/>
    <w:basedOn w:val="a"/>
    <w:link w:val="a4"/>
    <w:uiPriority w:val="99"/>
    <w:rsid w:val="00200E85"/>
    <w:pPr>
      <w:spacing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aliases w:val="Нумерованный список !! Знак,Надин стиль Знак,Основной текст 1 Знак,Основной текст без отступа Знак"/>
    <w:basedOn w:val="a0"/>
    <w:link w:val="a3"/>
    <w:uiPriority w:val="99"/>
    <w:rsid w:val="00200E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200E8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200E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rsid w:val="00200E85"/>
    <w:pPr>
      <w:widowControl w:val="0"/>
      <w:spacing w:line="300" w:lineRule="auto"/>
      <w:ind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8434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7</Pages>
  <Words>2661</Words>
  <Characters>15168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Work3067</dc:creator>
  <cp:lastModifiedBy>FO</cp:lastModifiedBy>
  <cp:revision>13</cp:revision>
  <cp:lastPrinted>2021-04-26T14:25:00Z</cp:lastPrinted>
  <dcterms:created xsi:type="dcterms:W3CDTF">2021-04-26T11:51:00Z</dcterms:created>
  <dcterms:modified xsi:type="dcterms:W3CDTF">2021-04-26T15:02:00Z</dcterms:modified>
</cp:coreProperties>
</file>